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Roboto" w:hAnsi="Roboto"/>
        </w:rPr>
        <w:id w:val="2335051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:rsidR="00F250C8" w:rsidRPr="00080673" w:rsidRDefault="00022D73">
          <w:pPr>
            <w:rPr>
              <w:rFonts w:ascii="Roboto" w:hAnsi="Roboto"/>
            </w:rPr>
          </w:pPr>
          <w:r>
            <w:rPr>
              <w:rFonts w:ascii="Roboto" w:hAnsi="Roboto" w:cstheme="minorHAnsi"/>
              <w:noProof/>
              <w:sz w:val="28"/>
              <w:szCs w:val="28"/>
            </w:rPr>
            <w:pict>
              <v:roundrect id="_x0000_s1027" style="position:absolute;margin-left:145.75pt;margin-top:-12.65pt;width:22.45pt;height:64.5pt;z-index:251659264;mso-position-horizontal-relative:text;mso-position-vertical-relative:text" arcsize="10923f" stroked="f"/>
            </w:pict>
          </w:r>
          <w:r>
            <w:rPr>
              <w:rFonts w:ascii="Roboto" w:hAnsi="Roboto" w:cstheme="minorHAnsi"/>
              <w:noProof/>
              <w:sz w:val="28"/>
              <w:szCs w:val="2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74.15pt;margin-top:-12.65pt;width:228.65pt;height:64.5pt;z-index:251660288;mso-position-horizontal-relative:text;mso-position-vertical-relative:text" stroked="f">
                <v:textbox style="mso-next-textbox:#_x0000_s1029">
                  <w:txbxContent>
                    <w:p w:rsidR="00F250C8" w:rsidRDefault="001166E1" w:rsidP="00F250C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3952" cy="727710"/>
                            <wp:effectExtent l="19050" t="0" r="8748" b="0"/>
                            <wp:docPr id="8" name="Picture 7" descr="Mango IT Final Logo_Artboard 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ngo IT Final Logo_Artboard 7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952" cy="727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rFonts w:ascii="Roboto" w:hAnsi="Roboto"/>
              <w:noProof/>
            </w:rPr>
            <w:pict>
              <v:shape id="_x0000_s1026" type="#_x0000_t202" style="position:absolute;margin-left:-73.9pt;margin-top:-72.85pt;width:616.1pt;height:794.75pt;z-index:251658240;mso-position-horizontal-relative:text;mso-position-vertical-relative:text" fillcolor="#e6981f" stroked="f">
                <v:textbox style="mso-next-textbox:#_x0000_s1026">
                  <w:txbxContent>
                    <w:p w:rsidR="00F250C8" w:rsidRDefault="001166E1" w:rsidP="00F250C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639458" cy="10805822"/>
                            <wp:effectExtent l="0" t="0" r="0" b="0"/>
                            <wp:docPr id="5" name="Picture 4" descr="man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ngo.p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9514" cy="10805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</w:p>
        <w:p w:rsidR="00F250C8" w:rsidRPr="00080673" w:rsidRDefault="00F250C8">
          <w:pPr>
            <w:rPr>
              <w:rFonts w:ascii="Roboto" w:hAnsi="Roboto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6"/>
          </w:tblGrid>
          <w:tr w:rsidR="00F250C8" w:rsidRPr="00080673">
            <w:tc>
              <w:tcPr>
                <w:tcW w:w="5000" w:type="pct"/>
              </w:tcPr>
              <w:p w:rsidR="00F250C8" w:rsidRPr="00080673" w:rsidRDefault="00F250C8" w:rsidP="00F250C8">
                <w:pPr>
                  <w:pStyle w:val="NoSpacing"/>
                  <w:rPr>
                    <w:rFonts w:ascii="Roboto" w:hAnsi="Roboto"/>
                  </w:rPr>
                </w:pPr>
              </w:p>
            </w:tc>
          </w:tr>
        </w:tbl>
        <w:p w:rsidR="00F250C8" w:rsidRPr="00080673" w:rsidRDefault="00F250C8">
          <w:pPr>
            <w:rPr>
              <w:rFonts w:ascii="Roboto" w:hAnsi="Roboto"/>
            </w:rPr>
          </w:pPr>
        </w:p>
        <w:p w:rsidR="00F250C8" w:rsidRPr="00080673" w:rsidRDefault="00053512">
          <w:pPr>
            <w:rPr>
              <w:rFonts w:ascii="Roboto" w:hAnsi="Roboto" w:cstheme="minorHAnsi"/>
              <w:sz w:val="28"/>
              <w:szCs w:val="28"/>
            </w:rPr>
          </w:pPr>
          <w:r>
            <w:rPr>
              <w:rFonts w:ascii="Roboto" w:hAnsi="Roboto" w:cstheme="minorHAnsi"/>
              <w:noProof/>
              <w:sz w:val="28"/>
              <w:szCs w:val="28"/>
            </w:rPr>
            <w:pict>
              <v:shape id="_x0000_s1030" type="#_x0000_t202" style="position:absolute;margin-left:-36.95pt;margin-top:91.8pt;width:518.35pt;height:100.75pt;z-index:251661312" filled="f" stroked="f">
                <v:textbox style="mso-next-textbox:#_x0000_s1030">
                  <w:txbxContent>
                    <w:p w:rsidR="00F250C8" w:rsidRPr="00053512" w:rsidRDefault="00053512" w:rsidP="00F250C8">
                      <w:pPr>
                        <w:spacing w:after="0"/>
                        <w:rPr>
                          <w:rFonts w:ascii="Roboto" w:hAnsi="Roboto" w:cstheme="minorHAnsi"/>
                          <w:b/>
                          <w:noProof/>
                          <w:color w:val="FFFFFF" w:themeColor="background1"/>
                          <w:sz w:val="96"/>
                          <w:szCs w:val="96"/>
                        </w:rPr>
                      </w:pPr>
                      <w:r w:rsidRPr="00053512">
                        <w:rPr>
                          <w:rFonts w:ascii="Roboto" w:hAnsi="Roboto" w:cstheme="minorHAnsi"/>
                          <w:b/>
                          <w:noProof/>
                          <w:color w:val="FFFFFF" w:themeColor="background1"/>
                          <w:sz w:val="96"/>
                          <w:szCs w:val="96"/>
                        </w:rPr>
                        <w:t>Auto Complete Search</w:t>
                      </w:r>
                    </w:p>
                    <w:p w:rsidR="00F250C8" w:rsidRPr="00053512" w:rsidRDefault="00F250C8">
                      <w:pPr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w:r>
          <w:r w:rsidR="00022D73">
            <w:rPr>
              <w:rFonts w:ascii="Roboto" w:hAnsi="Roboto"/>
              <w:noProof/>
            </w:rPr>
            <w:pict>
              <v:roundrect id="_x0000_s1031" style="position:absolute;margin-left:335.5pt;margin-top:537.25pt;width:202.55pt;height:30.15pt;z-index:251662336" arcsize="10923f" fillcolor="black [3213]"/>
            </w:pict>
          </w:r>
          <w:r w:rsidR="00022D73">
            <w:rPr>
              <w:rFonts w:ascii="Roboto" w:hAnsi="Roboto" w:cstheme="minorHAnsi"/>
              <w:noProof/>
              <w:sz w:val="28"/>
              <w:szCs w:val="28"/>
            </w:rPr>
            <w:pict>
              <v:shape id="_x0000_s1039" type="#_x0000_t202" style="position:absolute;margin-left:334.65pt;margin-top:538.25pt;width:210.7pt;height:23.8pt;z-index:251668480" filled="f" stroked="f">
                <v:textbox style="mso-next-textbox:#_x0000_s1039">
                  <w:txbxContent>
                    <w:p w:rsidR="00D87D54" w:rsidRPr="0072725E" w:rsidRDefault="00D87D54" w:rsidP="00D87D54">
                      <w:pPr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725E"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>Published: JAN</w:t>
                      </w:r>
                      <w:r w:rsidR="00E92D1A"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>UARY 12</w:t>
                      </w:r>
                      <w:r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r w:rsidRPr="0072725E"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2017 </w:t>
                      </w:r>
                    </w:p>
                    <w:p w:rsidR="0058760E" w:rsidRPr="00D87D54" w:rsidRDefault="0058760E" w:rsidP="00D87D54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w:r>
          <w:r w:rsidR="00022D73">
            <w:rPr>
              <w:rFonts w:ascii="Roboto" w:hAnsi="Roboto"/>
              <w:noProof/>
            </w:rPr>
            <w:pict>
              <v:shape id="_x0000_s1032" type="#_x0000_t202" style="position:absolute;margin-left:249.05pt;margin-top:493.1pt;width:305.5pt;height:50.1pt;z-index:251663360" filled="f" stroked="f">
                <v:textbox style="mso-next-textbox:#_x0000_s1032">
                  <w:txbxContent>
                    <w:p w:rsidR="00E92D1A" w:rsidRPr="002B35E0" w:rsidRDefault="00E92D1A" w:rsidP="00E92D1A">
                      <w:pPr>
                        <w:rPr>
                          <w:szCs w:val="56"/>
                        </w:rPr>
                      </w:pPr>
                      <w:r>
                        <w:rPr>
                          <w:rFonts w:ascii="Roboto" w:hAnsi="Roboto"/>
                          <w:b/>
                          <w:color w:val="FFFFFF" w:themeColor="background1"/>
                          <w:sz w:val="56"/>
                          <w:szCs w:val="56"/>
                        </w:rPr>
                        <w:t>Auto Complete Search</w:t>
                      </w:r>
                    </w:p>
                    <w:p w:rsidR="00F250C8" w:rsidRPr="00D87D54" w:rsidRDefault="00F250C8" w:rsidP="00D87D54">
                      <w:pPr>
                        <w:rPr>
                          <w:szCs w:val="56"/>
                        </w:rPr>
                      </w:pPr>
                    </w:p>
                  </w:txbxContent>
                </v:textbox>
              </v:shape>
            </w:pict>
          </w:r>
          <w:r w:rsidR="00022D73">
            <w:rPr>
              <w:rFonts w:ascii="Roboto" w:hAnsi="Roboto" w:cstheme="minorHAnsi"/>
              <w:noProof/>
              <w:sz w:val="28"/>
              <w:szCs w:val="28"/>
            </w:rPr>
            <w:pict>
              <v:shape id="_x0000_s1033" type="#_x0000_t202" style="position:absolute;margin-left:-34.3pt;margin-top:153.5pt;width:477.05pt;height:60.1pt;z-index:251664384" filled="f" stroked="f">
                <v:textbox style="mso-next-textbox:#_x0000_s1033">
                  <w:txbxContent>
                    <w:p w:rsidR="00F250C8" w:rsidRPr="00F250C8" w:rsidRDefault="00F250C8" w:rsidP="00F250C8">
                      <w:pPr>
                        <w:spacing w:after="0"/>
                        <w:rPr>
                          <w:rFonts w:ascii="Roboto" w:hAnsi="Roboto" w:cstheme="minorHAnsi"/>
                          <w:b/>
                          <w:noProof/>
                          <w:color w:val="0D0D0D" w:themeColor="text1" w:themeTint="F2"/>
                          <w:sz w:val="80"/>
                          <w:szCs w:val="80"/>
                        </w:rPr>
                      </w:pPr>
                      <w:r w:rsidRPr="00F250C8">
                        <w:rPr>
                          <w:rFonts w:ascii="Roboto" w:hAnsi="Roboto" w:cstheme="minorHAnsi"/>
                          <w:b/>
                          <w:noProof/>
                          <w:color w:val="0D0D0D" w:themeColor="text1" w:themeTint="F2"/>
                          <w:sz w:val="80"/>
                          <w:szCs w:val="80"/>
                        </w:rPr>
                        <w:t>Extension User Guide</w:t>
                      </w:r>
                    </w:p>
                    <w:p w:rsidR="00F250C8" w:rsidRDefault="00F250C8"/>
                  </w:txbxContent>
                </v:textbox>
              </v:shape>
            </w:pict>
          </w:r>
          <w:r w:rsidR="00022D73">
            <w:rPr>
              <w:rFonts w:ascii="Roboto" w:hAnsi="Roboto"/>
              <w:noProof/>
            </w:rPr>
            <w:pict>
              <v:shape id="_x0000_s1036" type="#_x0000_t202" style="position:absolute;margin-left:-32.75pt;margin-top:209.35pt;width:261.7pt;height:26.9pt;z-index:251667456" filled="f" stroked="f">
                <v:textbox style="mso-next-textbox:#_x0000_s1036">
                  <w:txbxContent>
                    <w:p w:rsidR="00E92D1A" w:rsidRPr="0058760E" w:rsidRDefault="00E92D1A" w:rsidP="00E92D1A">
                      <w:pPr>
                        <w:spacing w:after="0"/>
                        <w:rPr>
                          <w:rFonts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sz w:val="36"/>
                          <w:szCs w:val="36"/>
                        </w:rPr>
                        <w:t>Module version: 1.9.1.1</w:t>
                      </w:r>
                    </w:p>
                    <w:p w:rsidR="0058760E" w:rsidRDefault="0058760E"/>
                  </w:txbxContent>
                </v:textbox>
              </v:shape>
            </w:pict>
          </w:r>
          <w:r w:rsidR="00F250C8" w:rsidRPr="00080673">
            <w:rPr>
              <w:rFonts w:ascii="Roboto" w:hAnsi="Roboto" w:cstheme="minorHAnsi"/>
              <w:sz w:val="28"/>
              <w:szCs w:val="28"/>
            </w:rPr>
            <w:br w:type="page"/>
          </w:r>
        </w:p>
      </w:sdtContent>
    </w:sdt>
    <w:p w:rsidR="003A264C" w:rsidRPr="00080673" w:rsidRDefault="003A264C" w:rsidP="003A264C">
      <w:pPr>
        <w:spacing w:after="0"/>
        <w:rPr>
          <w:rFonts w:ascii="Roboto" w:hAnsi="Roboto" w:cstheme="minorHAnsi"/>
          <w:sz w:val="28"/>
          <w:szCs w:val="28"/>
        </w:rPr>
      </w:pPr>
    </w:p>
    <w:sdt>
      <w:sdtPr>
        <w:rPr>
          <w:rFonts w:ascii="Roboto" w:eastAsiaTheme="minorHAnsi" w:hAnsi="Roboto" w:cstheme="minorHAnsi"/>
          <w:b w:val="0"/>
          <w:bCs w:val="0"/>
          <w:sz w:val="24"/>
          <w:szCs w:val="22"/>
        </w:rPr>
        <w:id w:val="18640750"/>
        <w:docPartObj>
          <w:docPartGallery w:val="Table of Contents"/>
          <w:docPartUnique/>
        </w:docPartObj>
      </w:sdtPr>
      <w:sdtEndPr/>
      <w:sdtContent>
        <w:p w:rsidR="0017082A" w:rsidRPr="00080673" w:rsidRDefault="003A264C" w:rsidP="005A35E5">
          <w:pPr>
            <w:pStyle w:val="TOCHeading"/>
            <w:tabs>
              <w:tab w:val="left" w:pos="5690"/>
            </w:tabs>
            <w:rPr>
              <w:rFonts w:ascii="Roboto" w:hAnsi="Roboto" w:cstheme="minorHAnsi"/>
            </w:rPr>
          </w:pPr>
          <w:r w:rsidRPr="00080673">
            <w:rPr>
              <w:rFonts w:ascii="Roboto" w:hAnsi="Roboto" w:cstheme="minorHAnsi"/>
            </w:rPr>
            <w:t>Contents</w:t>
          </w:r>
          <w:r w:rsidR="005A35E5">
            <w:rPr>
              <w:rFonts w:ascii="Roboto" w:hAnsi="Roboto" w:cstheme="minorHAnsi"/>
            </w:rPr>
            <w:tab/>
          </w:r>
        </w:p>
        <w:p w:rsidR="00211CFF" w:rsidRDefault="00CE398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r w:rsidRPr="00080673">
            <w:rPr>
              <w:rFonts w:ascii="Roboto" w:hAnsi="Roboto" w:cstheme="minorHAnsi"/>
            </w:rPr>
            <w:fldChar w:fldCharType="begin"/>
          </w:r>
          <w:r w:rsidR="003A264C" w:rsidRPr="00080673">
            <w:rPr>
              <w:rFonts w:ascii="Roboto" w:hAnsi="Roboto" w:cstheme="minorHAnsi"/>
            </w:rPr>
            <w:instrText xml:space="preserve"> TOC \o "1-3" \h \z \u </w:instrText>
          </w:r>
          <w:r w:rsidRPr="00080673">
            <w:rPr>
              <w:rFonts w:ascii="Roboto" w:hAnsi="Roboto" w:cstheme="minorHAnsi"/>
            </w:rPr>
            <w:fldChar w:fldCharType="separate"/>
          </w:r>
          <w:hyperlink w:anchor="_Toc508287710" w:history="1">
            <w:r w:rsidR="00211CFF" w:rsidRPr="00515B83">
              <w:rPr>
                <w:rStyle w:val="Hyperlink"/>
                <w:rFonts w:ascii="Roboto" w:hAnsi="Roboto" w:cstheme="minorHAnsi"/>
                <w:noProof/>
              </w:rPr>
              <w:t>Auto Complete Search</w:t>
            </w:r>
            <w:r w:rsidR="00211CFF">
              <w:rPr>
                <w:noProof/>
                <w:webHidden/>
              </w:rPr>
              <w:tab/>
            </w:r>
            <w:r w:rsidR="00211CFF">
              <w:rPr>
                <w:noProof/>
                <w:webHidden/>
              </w:rPr>
              <w:fldChar w:fldCharType="begin"/>
            </w:r>
            <w:r w:rsidR="00211CFF">
              <w:rPr>
                <w:noProof/>
                <w:webHidden/>
              </w:rPr>
              <w:instrText xml:space="preserve"> PAGEREF _Toc508287710 \h </w:instrText>
            </w:r>
            <w:r w:rsidR="00211CFF">
              <w:rPr>
                <w:noProof/>
                <w:webHidden/>
              </w:rPr>
            </w:r>
            <w:r w:rsidR="00211CFF">
              <w:rPr>
                <w:noProof/>
                <w:webHidden/>
              </w:rPr>
              <w:fldChar w:fldCharType="separate"/>
            </w:r>
            <w:r w:rsidR="00B85834">
              <w:rPr>
                <w:noProof/>
                <w:webHidden/>
              </w:rPr>
              <w:t>3</w:t>
            </w:r>
            <w:r w:rsidR="00211CFF">
              <w:rPr>
                <w:noProof/>
                <w:webHidden/>
              </w:rPr>
              <w:fldChar w:fldCharType="end"/>
            </w:r>
          </w:hyperlink>
        </w:p>
        <w:p w:rsidR="00211CFF" w:rsidRDefault="00211CF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508287711" w:history="1">
            <w:r w:rsidRPr="00515B83">
              <w:rPr>
                <w:rStyle w:val="Hyperlink"/>
                <w:rFonts w:ascii="Roboto" w:hAnsi="Roboto" w:cstheme="minorHAnsi"/>
                <w:noProof/>
              </w:rPr>
              <w:t>1.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_Toc508287711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583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1CFF" w:rsidRDefault="00211CF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508287712" w:history="1">
            <w:r w:rsidRPr="00515B83">
              <w:rPr>
                <w:rStyle w:val="Hyperlink"/>
                <w:rFonts w:ascii="Roboto" w:hAnsi="Roboto" w:cstheme="minorHAnsi"/>
                <w:noProof/>
              </w:rPr>
              <w:t>1.1 General Settings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_Toc508287712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583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1CFF" w:rsidRDefault="00211CF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508287713" w:history="1">
            <w:r w:rsidRPr="00515B83">
              <w:rPr>
                <w:rStyle w:val="Hyperlink"/>
                <w:rFonts w:ascii="Roboto" w:hAnsi="Roboto" w:cstheme="minorHAnsi"/>
                <w:noProof/>
              </w:rPr>
              <w:t>2. Frontend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_Toc508287713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583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1CFF" w:rsidRDefault="00211CF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508287714" w:history="1">
            <w:r w:rsidRPr="00515B83">
              <w:rPr>
                <w:rStyle w:val="Hyperlink"/>
                <w:rFonts w:ascii="Roboto" w:hAnsi="Roboto" w:cstheme="minorHAnsi"/>
                <w:noProof/>
              </w:rPr>
              <w:t>2.1 To access the Magento Frontend for Search Auto Complete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_Toc508287714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583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082A" w:rsidRPr="00080673" w:rsidRDefault="00CE3984" w:rsidP="0017082A">
          <w:pPr>
            <w:rPr>
              <w:rFonts w:ascii="Roboto" w:hAnsi="Roboto" w:cstheme="minorHAnsi"/>
            </w:rPr>
          </w:pPr>
          <w:r w:rsidRPr="00080673">
            <w:rPr>
              <w:rFonts w:ascii="Roboto" w:hAnsi="Roboto" w:cstheme="minorHAnsi"/>
            </w:rPr>
            <w:fldChar w:fldCharType="end"/>
          </w:r>
        </w:p>
      </w:sdtContent>
    </w:sdt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233C81" w:rsidRPr="005F6BEB" w:rsidRDefault="00B81F5E" w:rsidP="00233C81">
      <w:pPr>
        <w:pStyle w:val="Heading1"/>
        <w:rPr>
          <w:rFonts w:ascii="Roboto" w:hAnsi="Roboto" w:cstheme="minorHAnsi"/>
          <w:color w:val="000000" w:themeColor="text1"/>
        </w:rPr>
      </w:pPr>
      <w:r>
        <w:rPr>
          <w:rFonts w:cstheme="minorHAnsi"/>
          <w:color w:val="000000" w:themeColor="text1"/>
        </w:rPr>
        <w:br w:type="page"/>
      </w:r>
      <w:bookmarkStart w:id="0" w:name="_Toc490066528"/>
      <w:bookmarkStart w:id="1" w:name="_Toc490066612"/>
      <w:bookmarkStart w:id="2" w:name="_Toc508287710"/>
      <w:r w:rsidR="00233C81" w:rsidRPr="005F6BEB">
        <w:rPr>
          <w:rFonts w:ascii="Roboto" w:hAnsi="Roboto" w:cstheme="minorHAnsi"/>
          <w:color w:val="000000" w:themeColor="text1"/>
        </w:rPr>
        <w:lastRenderedPageBreak/>
        <w:t xml:space="preserve">Auto Complete </w:t>
      </w:r>
      <w:r w:rsidR="0065640F">
        <w:rPr>
          <w:rFonts w:ascii="Roboto" w:hAnsi="Roboto" w:cstheme="minorHAnsi"/>
          <w:color w:val="000000" w:themeColor="text1"/>
        </w:rPr>
        <w:t>S</w:t>
      </w:r>
      <w:r w:rsidR="00233C81" w:rsidRPr="005F6BEB">
        <w:rPr>
          <w:rFonts w:ascii="Roboto" w:hAnsi="Roboto" w:cstheme="minorHAnsi"/>
          <w:color w:val="000000" w:themeColor="text1"/>
        </w:rPr>
        <w:t>earch</w:t>
      </w:r>
      <w:bookmarkEnd w:id="0"/>
      <w:bookmarkEnd w:id="1"/>
      <w:bookmarkEnd w:id="2"/>
    </w:p>
    <w:p w:rsidR="00233C81" w:rsidRPr="005F6BEB" w:rsidRDefault="00233C81" w:rsidP="00233C81">
      <w:pPr>
        <w:rPr>
          <w:rFonts w:ascii="Roboto" w:hAnsi="Roboto"/>
        </w:rPr>
      </w:pPr>
    </w:p>
    <w:p w:rsidR="00233C81" w:rsidRPr="005F6BEB" w:rsidRDefault="00233C81" w:rsidP="00233C81">
      <w:pPr>
        <w:rPr>
          <w:rFonts w:ascii="Roboto" w:hAnsi="Roboto" w:cstheme="minorHAnsi"/>
          <w:color w:val="000000" w:themeColor="text1"/>
          <w:szCs w:val="24"/>
        </w:rPr>
      </w:pPr>
      <w:r w:rsidRPr="005F6BEB">
        <w:rPr>
          <w:rFonts w:ascii="Roboto" w:hAnsi="Roboto" w:cstheme="minorHAnsi"/>
          <w:b/>
          <w:color w:val="000000" w:themeColor="text1"/>
          <w:sz w:val="26"/>
          <w:szCs w:val="26"/>
        </w:rPr>
        <w:t>Overview</w:t>
      </w:r>
      <w:r w:rsidRPr="005F6BEB">
        <w:rPr>
          <w:rFonts w:ascii="Roboto" w:hAnsi="Roboto" w:cstheme="minorHAnsi"/>
          <w:color w:val="000000" w:themeColor="text1"/>
          <w:szCs w:val="24"/>
        </w:rPr>
        <w:br/>
        <w:t>The Auto Complete Search extension provides suggestions and makes it simple for your customers to find exactly what they need; quickly and conveniently. This extension is AJAX-based, so it doesn’t load your full database of products; load only those which have been matched. It allows your store visitors to navigate directly to their desired product pages, completely by</w:t>
      </w:r>
      <w:r w:rsidR="00E42A58">
        <w:rPr>
          <w:rFonts w:ascii="Roboto" w:hAnsi="Roboto" w:cstheme="minorHAnsi"/>
          <w:color w:val="000000" w:themeColor="text1"/>
          <w:szCs w:val="24"/>
        </w:rPr>
        <w:t xml:space="preserve"> </w:t>
      </w:r>
      <w:r w:rsidRPr="005F6BEB">
        <w:rPr>
          <w:rFonts w:ascii="Roboto" w:hAnsi="Roboto" w:cstheme="minorHAnsi"/>
          <w:color w:val="000000" w:themeColor="text1"/>
          <w:szCs w:val="24"/>
        </w:rPr>
        <w:t>passing the search results page.</w:t>
      </w:r>
    </w:p>
    <w:p w:rsidR="00233C81" w:rsidRPr="005F6BEB" w:rsidRDefault="00233C81" w:rsidP="00233C81">
      <w:pPr>
        <w:rPr>
          <w:rFonts w:ascii="Roboto" w:hAnsi="Roboto" w:cstheme="minorHAnsi"/>
          <w:b/>
          <w:color w:val="000000" w:themeColor="text1"/>
          <w:sz w:val="26"/>
          <w:szCs w:val="26"/>
        </w:rPr>
      </w:pPr>
      <w:r w:rsidRPr="005F6BEB">
        <w:rPr>
          <w:rFonts w:ascii="Roboto" w:hAnsi="Roboto" w:cstheme="minorHAnsi"/>
          <w:b/>
          <w:color w:val="000000" w:themeColor="text1"/>
          <w:sz w:val="26"/>
          <w:szCs w:val="26"/>
        </w:rPr>
        <w:t>Features</w:t>
      </w:r>
    </w:p>
    <w:p w:rsidR="00233C81" w:rsidRPr="00B070AE" w:rsidRDefault="00233C81" w:rsidP="00233C81">
      <w:pPr>
        <w:numPr>
          <w:ilvl w:val="0"/>
          <w:numId w:val="34"/>
        </w:numPr>
        <w:spacing w:after="0" w:line="240" w:lineRule="auto"/>
        <w:rPr>
          <w:rFonts w:ascii="Roboto" w:hAnsi="Roboto" w:cstheme="minorHAnsi"/>
          <w:color w:val="000000" w:themeColor="text1"/>
          <w:szCs w:val="24"/>
        </w:rPr>
      </w:pPr>
      <w:r w:rsidRPr="00B070AE">
        <w:rPr>
          <w:rFonts w:ascii="Roboto" w:hAnsi="Roboto" w:cstheme="minorHAnsi"/>
          <w:color w:val="000000" w:themeColor="text1"/>
          <w:szCs w:val="24"/>
        </w:rPr>
        <w:t>Shows product images in the search results</w:t>
      </w:r>
    </w:p>
    <w:p w:rsidR="00233C81" w:rsidRPr="00B070AE" w:rsidRDefault="00233C81" w:rsidP="00233C81">
      <w:pPr>
        <w:numPr>
          <w:ilvl w:val="0"/>
          <w:numId w:val="34"/>
        </w:numPr>
        <w:spacing w:after="0" w:line="240" w:lineRule="auto"/>
        <w:rPr>
          <w:rFonts w:ascii="Roboto" w:hAnsi="Roboto" w:cstheme="minorHAnsi"/>
          <w:color w:val="000000" w:themeColor="text1"/>
          <w:szCs w:val="24"/>
        </w:rPr>
      </w:pPr>
      <w:r w:rsidRPr="00B070AE">
        <w:rPr>
          <w:rFonts w:ascii="Roboto" w:hAnsi="Roboto" w:cstheme="minorHAnsi"/>
          <w:color w:val="000000" w:themeColor="text1"/>
          <w:szCs w:val="24"/>
        </w:rPr>
        <w:t>Searches only after the third character has been entered</w:t>
      </w:r>
    </w:p>
    <w:p w:rsidR="00233C81" w:rsidRPr="00B070AE" w:rsidRDefault="00233C81" w:rsidP="00233C81">
      <w:pPr>
        <w:numPr>
          <w:ilvl w:val="0"/>
          <w:numId w:val="34"/>
        </w:numPr>
        <w:spacing w:after="0" w:line="240" w:lineRule="auto"/>
        <w:rPr>
          <w:rFonts w:ascii="Roboto" w:hAnsi="Roboto" w:cstheme="minorHAnsi"/>
          <w:color w:val="000000" w:themeColor="text1"/>
          <w:szCs w:val="24"/>
        </w:rPr>
      </w:pPr>
      <w:r w:rsidRPr="00B070AE">
        <w:rPr>
          <w:rFonts w:ascii="Roboto" w:hAnsi="Roboto" w:cstheme="minorHAnsi"/>
          <w:color w:val="000000" w:themeColor="text1"/>
          <w:szCs w:val="24"/>
        </w:rPr>
        <w:t>Ability to hide out of stock products</w:t>
      </w:r>
    </w:p>
    <w:p w:rsidR="00233C81" w:rsidRPr="00B070AE" w:rsidRDefault="00233C81" w:rsidP="00233C81">
      <w:pPr>
        <w:numPr>
          <w:ilvl w:val="0"/>
          <w:numId w:val="34"/>
        </w:numPr>
        <w:spacing w:after="0" w:line="240" w:lineRule="auto"/>
        <w:rPr>
          <w:rFonts w:ascii="Roboto" w:hAnsi="Roboto" w:cstheme="minorHAnsi"/>
          <w:color w:val="000000" w:themeColor="text1"/>
          <w:szCs w:val="24"/>
        </w:rPr>
      </w:pPr>
      <w:r w:rsidRPr="00B070AE">
        <w:rPr>
          <w:rFonts w:ascii="Roboto" w:hAnsi="Roboto" w:cstheme="minorHAnsi"/>
          <w:color w:val="000000" w:themeColor="text1"/>
          <w:szCs w:val="24"/>
        </w:rPr>
        <w:t>Option to show customizable header &amp; footer of the search result, if there are no search results in header or footer</w:t>
      </w:r>
    </w:p>
    <w:p w:rsidR="00233C81" w:rsidRPr="00B070AE" w:rsidRDefault="00233C81" w:rsidP="00233C81">
      <w:pPr>
        <w:numPr>
          <w:ilvl w:val="0"/>
          <w:numId w:val="34"/>
        </w:numPr>
        <w:spacing w:after="0" w:line="240" w:lineRule="auto"/>
        <w:rPr>
          <w:rFonts w:ascii="Roboto" w:hAnsi="Roboto" w:cstheme="minorHAnsi"/>
          <w:color w:val="000000" w:themeColor="text1"/>
          <w:szCs w:val="24"/>
        </w:rPr>
      </w:pPr>
      <w:r w:rsidRPr="00B070AE">
        <w:rPr>
          <w:rFonts w:ascii="Roboto" w:hAnsi="Roboto" w:cstheme="minorHAnsi"/>
          <w:color w:val="000000" w:themeColor="text1"/>
          <w:szCs w:val="24"/>
        </w:rPr>
        <w:t>Ability to search by any product text attribute</w:t>
      </w:r>
    </w:p>
    <w:p w:rsidR="00233C81" w:rsidRPr="00B070AE" w:rsidRDefault="00233C81" w:rsidP="00233C81">
      <w:pPr>
        <w:numPr>
          <w:ilvl w:val="0"/>
          <w:numId w:val="34"/>
        </w:numPr>
        <w:spacing w:after="0" w:line="240" w:lineRule="auto"/>
        <w:rPr>
          <w:rFonts w:ascii="Roboto" w:hAnsi="Roboto" w:cstheme="minorHAnsi"/>
          <w:color w:val="000000" w:themeColor="text1"/>
          <w:szCs w:val="24"/>
        </w:rPr>
      </w:pPr>
      <w:r w:rsidRPr="00B070AE">
        <w:rPr>
          <w:rFonts w:ascii="Roboto" w:hAnsi="Roboto" w:cstheme="minorHAnsi"/>
          <w:color w:val="000000" w:themeColor="text1"/>
          <w:szCs w:val="24"/>
        </w:rPr>
        <w:t>Customizable product thumbnail dimension</w:t>
      </w:r>
    </w:p>
    <w:p w:rsidR="00233C81" w:rsidRPr="00B070AE" w:rsidRDefault="00233C81" w:rsidP="00233C81">
      <w:pPr>
        <w:numPr>
          <w:ilvl w:val="0"/>
          <w:numId w:val="34"/>
        </w:numPr>
        <w:spacing w:after="0" w:line="240" w:lineRule="auto"/>
        <w:rPr>
          <w:rFonts w:ascii="Roboto" w:hAnsi="Roboto" w:cstheme="minorHAnsi"/>
          <w:color w:val="000000" w:themeColor="text1"/>
          <w:szCs w:val="24"/>
        </w:rPr>
      </w:pPr>
      <w:r w:rsidRPr="00B070AE">
        <w:rPr>
          <w:rFonts w:ascii="Roboto" w:hAnsi="Roboto" w:cstheme="minorHAnsi"/>
          <w:color w:val="000000" w:themeColor="text1"/>
          <w:szCs w:val="24"/>
        </w:rPr>
        <w:t>Customizable search delay</w:t>
      </w:r>
    </w:p>
    <w:p w:rsidR="00233C81" w:rsidRPr="00B070AE" w:rsidRDefault="00233C81" w:rsidP="00233C81">
      <w:pPr>
        <w:numPr>
          <w:ilvl w:val="0"/>
          <w:numId w:val="34"/>
        </w:numPr>
        <w:spacing w:after="0" w:line="240" w:lineRule="auto"/>
        <w:rPr>
          <w:rFonts w:ascii="Roboto" w:hAnsi="Roboto" w:cstheme="minorHAnsi"/>
          <w:color w:val="000000" w:themeColor="text1"/>
          <w:szCs w:val="24"/>
        </w:rPr>
      </w:pPr>
      <w:r w:rsidRPr="00B070AE">
        <w:rPr>
          <w:rFonts w:ascii="Roboto" w:hAnsi="Roboto" w:cstheme="minorHAnsi"/>
          <w:color w:val="000000" w:themeColor="text1"/>
          <w:szCs w:val="24"/>
        </w:rPr>
        <w:t>Option to open search result link in a new window</w:t>
      </w:r>
    </w:p>
    <w:p w:rsidR="00233C81" w:rsidRPr="00B070AE" w:rsidRDefault="00233C81" w:rsidP="00233C81">
      <w:pPr>
        <w:numPr>
          <w:ilvl w:val="0"/>
          <w:numId w:val="34"/>
        </w:numPr>
        <w:spacing w:after="0" w:line="240" w:lineRule="auto"/>
        <w:rPr>
          <w:rFonts w:ascii="Roboto" w:hAnsi="Roboto" w:cstheme="minorHAnsi"/>
          <w:color w:val="000000" w:themeColor="text1"/>
          <w:szCs w:val="24"/>
        </w:rPr>
      </w:pPr>
      <w:r w:rsidRPr="00B070AE">
        <w:rPr>
          <w:rFonts w:ascii="Roboto" w:hAnsi="Roboto" w:cstheme="minorHAnsi"/>
          <w:color w:val="000000" w:themeColor="text1"/>
          <w:szCs w:val="24"/>
        </w:rPr>
        <w:t>Sort search results in alphabetical order</w:t>
      </w:r>
    </w:p>
    <w:p w:rsidR="00233C81" w:rsidRPr="00B070AE" w:rsidRDefault="00233C81" w:rsidP="00233C81">
      <w:pPr>
        <w:numPr>
          <w:ilvl w:val="0"/>
          <w:numId w:val="34"/>
        </w:numPr>
        <w:spacing w:after="0" w:line="240" w:lineRule="auto"/>
        <w:rPr>
          <w:rFonts w:ascii="Roboto" w:hAnsi="Roboto" w:cstheme="minorHAnsi"/>
          <w:color w:val="000000" w:themeColor="text1"/>
          <w:szCs w:val="24"/>
        </w:rPr>
      </w:pPr>
      <w:proofErr w:type="spellStart"/>
      <w:r w:rsidRPr="00B070AE">
        <w:rPr>
          <w:rFonts w:ascii="Roboto" w:hAnsi="Roboto" w:cstheme="minorHAnsi"/>
          <w:color w:val="000000" w:themeColor="text1"/>
          <w:szCs w:val="24"/>
        </w:rPr>
        <w:t>Uploada</w:t>
      </w:r>
      <w:bookmarkStart w:id="3" w:name="_GoBack"/>
      <w:bookmarkEnd w:id="3"/>
      <w:r w:rsidRPr="00B070AE">
        <w:rPr>
          <w:rFonts w:ascii="Roboto" w:hAnsi="Roboto" w:cstheme="minorHAnsi"/>
          <w:color w:val="000000" w:themeColor="text1"/>
          <w:szCs w:val="24"/>
        </w:rPr>
        <w:t>ble</w:t>
      </w:r>
      <w:proofErr w:type="spellEnd"/>
      <w:r w:rsidRPr="00B070AE">
        <w:rPr>
          <w:rFonts w:ascii="Roboto" w:hAnsi="Roboto" w:cstheme="minorHAnsi"/>
          <w:color w:val="000000" w:themeColor="text1"/>
          <w:szCs w:val="24"/>
        </w:rPr>
        <w:t xml:space="preserve"> pre-loader image</w:t>
      </w:r>
    </w:p>
    <w:p w:rsidR="00233C81" w:rsidRPr="00B070AE" w:rsidRDefault="00233C81" w:rsidP="00233C81">
      <w:pPr>
        <w:numPr>
          <w:ilvl w:val="0"/>
          <w:numId w:val="34"/>
        </w:numPr>
        <w:spacing w:after="0" w:line="240" w:lineRule="auto"/>
        <w:rPr>
          <w:rFonts w:ascii="Roboto" w:hAnsi="Roboto" w:cstheme="minorHAnsi"/>
          <w:color w:val="000000" w:themeColor="text1"/>
          <w:szCs w:val="24"/>
        </w:rPr>
      </w:pPr>
      <w:r w:rsidRPr="00B070AE">
        <w:rPr>
          <w:rFonts w:ascii="Roboto" w:hAnsi="Roboto" w:cstheme="minorHAnsi"/>
          <w:color w:val="000000" w:themeColor="text1"/>
          <w:szCs w:val="24"/>
        </w:rPr>
        <w:t>Ability to limit items displayed in drop down list</w:t>
      </w:r>
    </w:p>
    <w:p w:rsidR="00233C81" w:rsidRPr="00B070AE" w:rsidRDefault="00233C81" w:rsidP="00233C81">
      <w:pPr>
        <w:numPr>
          <w:ilvl w:val="0"/>
          <w:numId w:val="34"/>
        </w:numPr>
        <w:spacing w:after="0" w:line="240" w:lineRule="auto"/>
        <w:rPr>
          <w:rFonts w:ascii="Roboto" w:hAnsi="Roboto" w:cstheme="minorHAnsi"/>
          <w:color w:val="000000" w:themeColor="text1"/>
          <w:szCs w:val="24"/>
        </w:rPr>
      </w:pPr>
      <w:r w:rsidRPr="00B070AE">
        <w:rPr>
          <w:rFonts w:ascii="Roboto" w:hAnsi="Roboto" w:cstheme="minorHAnsi"/>
          <w:color w:val="000000" w:themeColor="text1"/>
          <w:szCs w:val="24"/>
        </w:rPr>
        <w:t>Customizable search item layout</w:t>
      </w:r>
    </w:p>
    <w:p w:rsidR="00233C81" w:rsidRPr="00B070AE" w:rsidRDefault="00233C81" w:rsidP="00233C81">
      <w:pPr>
        <w:numPr>
          <w:ilvl w:val="0"/>
          <w:numId w:val="34"/>
        </w:numPr>
        <w:spacing w:after="0" w:line="240" w:lineRule="auto"/>
        <w:rPr>
          <w:rFonts w:ascii="Roboto" w:hAnsi="Roboto" w:cstheme="minorHAnsi"/>
          <w:color w:val="000000" w:themeColor="text1"/>
          <w:szCs w:val="24"/>
        </w:rPr>
      </w:pPr>
      <w:r w:rsidRPr="00B070AE">
        <w:rPr>
          <w:rFonts w:ascii="Roboto" w:hAnsi="Roboto" w:cstheme="minorHAnsi"/>
          <w:color w:val="000000" w:themeColor="text1"/>
          <w:szCs w:val="24"/>
        </w:rPr>
        <w:t>Searched keyword shows highlighted</w:t>
      </w:r>
    </w:p>
    <w:p w:rsidR="00233C81" w:rsidRPr="00B070AE" w:rsidRDefault="00233C81" w:rsidP="00233C81">
      <w:pPr>
        <w:numPr>
          <w:ilvl w:val="0"/>
          <w:numId w:val="34"/>
        </w:numPr>
        <w:spacing w:after="0" w:line="240" w:lineRule="auto"/>
        <w:rPr>
          <w:rFonts w:ascii="Roboto" w:hAnsi="Roboto" w:cstheme="minorHAnsi"/>
          <w:color w:val="000000" w:themeColor="text1"/>
          <w:szCs w:val="24"/>
        </w:rPr>
      </w:pPr>
      <w:r w:rsidRPr="00B070AE">
        <w:rPr>
          <w:rFonts w:ascii="Roboto" w:hAnsi="Roboto" w:cstheme="minorHAnsi"/>
          <w:color w:val="000000" w:themeColor="text1"/>
          <w:szCs w:val="24"/>
        </w:rPr>
        <w:t>Store-wise enable/disable functionality for auto-search extension</w:t>
      </w:r>
    </w:p>
    <w:p w:rsidR="00233C81" w:rsidRPr="00B070AE" w:rsidRDefault="00233C81" w:rsidP="00233C81">
      <w:pPr>
        <w:numPr>
          <w:ilvl w:val="0"/>
          <w:numId w:val="34"/>
        </w:numPr>
        <w:spacing w:after="0" w:line="240" w:lineRule="auto"/>
        <w:rPr>
          <w:rFonts w:ascii="Roboto" w:hAnsi="Roboto" w:cstheme="minorHAnsi"/>
          <w:color w:val="000000" w:themeColor="text1"/>
          <w:szCs w:val="24"/>
        </w:rPr>
      </w:pPr>
      <w:r w:rsidRPr="00B070AE">
        <w:rPr>
          <w:rFonts w:ascii="Roboto" w:hAnsi="Roboto" w:cstheme="minorHAnsi"/>
          <w:color w:val="000000" w:themeColor="text1"/>
          <w:szCs w:val="24"/>
        </w:rPr>
        <w:t xml:space="preserve">Allows default </w:t>
      </w:r>
      <w:proofErr w:type="spellStart"/>
      <w:r w:rsidRPr="00B070AE">
        <w:rPr>
          <w:rFonts w:ascii="Roboto" w:hAnsi="Roboto" w:cstheme="minorHAnsi"/>
          <w:color w:val="000000" w:themeColor="text1"/>
          <w:szCs w:val="24"/>
        </w:rPr>
        <w:t>Magento</w:t>
      </w:r>
      <w:proofErr w:type="spellEnd"/>
      <w:r w:rsidRPr="00B070AE">
        <w:rPr>
          <w:rFonts w:ascii="Roboto" w:hAnsi="Roboto" w:cstheme="minorHAnsi"/>
          <w:color w:val="000000" w:themeColor="text1"/>
          <w:szCs w:val="24"/>
        </w:rPr>
        <w:t xml:space="preserve"> search to work, if this auto search is disabled for a particular store </w:t>
      </w:r>
    </w:p>
    <w:p w:rsidR="00233C81" w:rsidRPr="005F6BEB" w:rsidRDefault="00233C81" w:rsidP="00233C81">
      <w:pPr>
        <w:spacing w:after="0"/>
        <w:rPr>
          <w:rFonts w:ascii="Roboto" w:hAnsi="Roboto" w:cstheme="minorHAnsi"/>
          <w:color w:val="000000" w:themeColor="text1"/>
        </w:rPr>
      </w:pPr>
    </w:p>
    <w:p w:rsidR="00233C81" w:rsidRPr="005F6BEB" w:rsidRDefault="00233C81" w:rsidP="00233C81">
      <w:pPr>
        <w:tabs>
          <w:tab w:val="left" w:pos="2379"/>
        </w:tabs>
        <w:rPr>
          <w:rFonts w:ascii="Roboto" w:hAnsi="Roboto" w:cstheme="minorHAnsi"/>
          <w:color w:val="000000" w:themeColor="text1"/>
        </w:rPr>
      </w:pPr>
    </w:p>
    <w:p w:rsidR="00233C81" w:rsidRPr="005F6BEB" w:rsidRDefault="00233C81" w:rsidP="00233C81">
      <w:pPr>
        <w:tabs>
          <w:tab w:val="left" w:pos="2379"/>
        </w:tabs>
        <w:rPr>
          <w:rFonts w:ascii="Roboto" w:hAnsi="Roboto" w:cstheme="minorHAnsi"/>
          <w:color w:val="000000" w:themeColor="text1"/>
        </w:rPr>
      </w:pPr>
    </w:p>
    <w:p w:rsidR="00233C81" w:rsidRPr="005F6BEB" w:rsidRDefault="00233C81" w:rsidP="00233C81">
      <w:pPr>
        <w:tabs>
          <w:tab w:val="left" w:pos="2379"/>
        </w:tabs>
        <w:rPr>
          <w:rFonts w:ascii="Roboto" w:hAnsi="Roboto" w:cstheme="minorHAnsi"/>
          <w:color w:val="000000" w:themeColor="text1"/>
        </w:rPr>
      </w:pPr>
    </w:p>
    <w:p w:rsidR="00233C81" w:rsidRPr="005F6BEB" w:rsidRDefault="00233C81" w:rsidP="00233C81">
      <w:pPr>
        <w:tabs>
          <w:tab w:val="left" w:pos="2379"/>
        </w:tabs>
        <w:rPr>
          <w:rFonts w:ascii="Roboto" w:hAnsi="Roboto" w:cstheme="minorHAnsi"/>
          <w:color w:val="000000" w:themeColor="text1"/>
        </w:rPr>
      </w:pPr>
    </w:p>
    <w:p w:rsidR="00233C81" w:rsidRPr="005F6BEB" w:rsidRDefault="00233C81" w:rsidP="00233C81">
      <w:pPr>
        <w:tabs>
          <w:tab w:val="left" w:pos="2379"/>
        </w:tabs>
        <w:rPr>
          <w:rFonts w:ascii="Roboto" w:hAnsi="Roboto" w:cstheme="minorHAnsi"/>
          <w:color w:val="000000" w:themeColor="text1"/>
        </w:rPr>
      </w:pPr>
    </w:p>
    <w:p w:rsidR="006D786A" w:rsidRDefault="006D786A">
      <w:pPr>
        <w:rPr>
          <w:rFonts w:ascii="Roboto" w:eastAsiaTheme="majorEastAsia" w:hAnsi="Roboto" w:cstheme="minorHAnsi"/>
          <w:b/>
          <w:bCs/>
          <w:color w:val="000000" w:themeColor="text1"/>
          <w:sz w:val="28"/>
          <w:szCs w:val="28"/>
        </w:rPr>
      </w:pPr>
      <w:bookmarkStart w:id="4" w:name="_Toc490066529"/>
      <w:bookmarkStart w:id="5" w:name="_Toc490066613"/>
      <w:r>
        <w:rPr>
          <w:rFonts w:ascii="Roboto" w:hAnsi="Roboto" w:cstheme="minorHAnsi"/>
          <w:color w:val="000000" w:themeColor="text1"/>
        </w:rPr>
        <w:br w:type="page"/>
      </w:r>
    </w:p>
    <w:p w:rsidR="00233C81" w:rsidRPr="005F6BEB" w:rsidRDefault="00233C81" w:rsidP="00233C81">
      <w:pPr>
        <w:pStyle w:val="Heading1"/>
        <w:rPr>
          <w:rFonts w:ascii="Roboto" w:hAnsi="Roboto" w:cstheme="minorHAnsi"/>
          <w:color w:val="000000" w:themeColor="text1"/>
        </w:rPr>
      </w:pPr>
      <w:bookmarkStart w:id="6" w:name="_Toc508287711"/>
      <w:r w:rsidRPr="005F6BEB">
        <w:rPr>
          <w:rFonts w:ascii="Roboto" w:hAnsi="Roboto" w:cstheme="minorHAnsi"/>
          <w:color w:val="000000" w:themeColor="text1"/>
        </w:rPr>
        <w:lastRenderedPageBreak/>
        <w:t>1. Configuration</w:t>
      </w:r>
      <w:bookmarkEnd w:id="4"/>
      <w:bookmarkEnd w:id="5"/>
      <w:bookmarkEnd w:id="6"/>
      <w:r w:rsidRPr="005F6BEB">
        <w:rPr>
          <w:rFonts w:ascii="Roboto" w:hAnsi="Roboto" w:cstheme="minorHAnsi"/>
          <w:color w:val="000000" w:themeColor="text1"/>
        </w:rPr>
        <w:t xml:space="preserve"> </w:t>
      </w:r>
    </w:p>
    <w:p w:rsidR="00233C81" w:rsidRPr="005F6BEB" w:rsidRDefault="00233C81" w:rsidP="00233C81">
      <w:pPr>
        <w:rPr>
          <w:rFonts w:ascii="Roboto" w:hAnsi="Roboto"/>
          <w:b/>
        </w:rPr>
      </w:pPr>
      <w:r w:rsidRPr="005F6BEB">
        <w:rPr>
          <w:rFonts w:ascii="Roboto" w:hAnsi="Roboto"/>
          <w:b/>
        </w:rPr>
        <w:t xml:space="preserve">To access the </w:t>
      </w:r>
      <w:proofErr w:type="spellStart"/>
      <w:r w:rsidRPr="005F6BEB">
        <w:rPr>
          <w:rFonts w:ascii="Roboto" w:hAnsi="Roboto"/>
          <w:b/>
        </w:rPr>
        <w:t>Magento</w:t>
      </w:r>
      <w:proofErr w:type="spellEnd"/>
      <w:r w:rsidRPr="005F6BEB">
        <w:rPr>
          <w:rFonts w:ascii="Roboto" w:hAnsi="Roboto"/>
          <w:b/>
        </w:rPr>
        <w:t xml:space="preserve"> backend administration environment</w:t>
      </w:r>
    </w:p>
    <w:p w:rsidR="00233C81" w:rsidRPr="005F6BEB" w:rsidRDefault="00233C81" w:rsidP="00233C81">
      <w:pPr>
        <w:rPr>
          <w:rFonts w:ascii="Roboto" w:hAnsi="Roboto" w:cstheme="minorHAnsi"/>
          <w:color w:val="000000" w:themeColor="text1"/>
        </w:rPr>
      </w:pPr>
      <w:r w:rsidRPr="005F6BEB">
        <w:rPr>
          <w:rFonts w:ascii="Roboto" w:hAnsi="Roboto" w:cstheme="minorHAnsi"/>
          <w:noProof/>
          <w:color w:val="000000" w:themeColor="text1"/>
        </w:rPr>
        <w:drawing>
          <wp:inline distT="0" distB="0" distL="0" distR="0">
            <wp:extent cx="5943600" cy="2113280"/>
            <wp:effectExtent l="19050" t="19050" r="19050" b="20320"/>
            <wp:docPr id="16" name="Picture 1" descr="C:\Users\CPU\Desktop\supplier extension\admin_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U\Desktop\supplier extension\admin_login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3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C81" w:rsidRPr="00CE358F" w:rsidRDefault="00233C81" w:rsidP="00233C81">
      <w:pPr>
        <w:pStyle w:val="ListParagraph"/>
        <w:numPr>
          <w:ilvl w:val="0"/>
          <w:numId w:val="1"/>
        </w:numPr>
        <w:spacing w:after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szCs w:val="24"/>
        </w:rPr>
        <w:t>Log in using user name and password</w:t>
      </w:r>
    </w:p>
    <w:p w:rsidR="00233C81" w:rsidRPr="005F6BEB" w:rsidRDefault="00233C81" w:rsidP="00233C81">
      <w:pPr>
        <w:tabs>
          <w:tab w:val="left" w:pos="2379"/>
        </w:tabs>
        <w:rPr>
          <w:rFonts w:ascii="Roboto" w:hAnsi="Roboto" w:cstheme="minorHAnsi"/>
          <w:color w:val="000000" w:themeColor="text1"/>
        </w:rPr>
      </w:pPr>
      <w:r w:rsidRPr="005F6BEB">
        <w:rPr>
          <w:rFonts w:ascii="Roboto" w:hAnsi="Roboto" w:cstheme="minorHAnsi"/>
          <w:noProof/>
          <w:color w:val="000000" w:themeColor="text1"/>
        </w:rPr>
        <w:drawing>
          <wp:inline distT="0" distB="0" distL="0" distR="0">
            <wp:extent cx="5941281" cy="2814790"/>
            <wp:effectExtent l="19050" t="19050" r="21369" b="23660"/>
            <wp:docPr id="1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66" t="10182" b="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81" cy="2814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C81" w:rsidRPr="0027554F" w:rsidRDefault="00233C81" w:rsidP="00233C81">
      <w:pPr>
        <w:pStyle w:val="ListParagraph"/>
        <w:numPr>
          <w:ilvl w:val="0"/>
          <w:numId w:val="1"/>
        </w:numPr>
        <w:spacing w:after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szCs w:val="24"/>
        </w:rPr>
        <w:t>Click the Login button to display the administration panel</w:t>
      </w:r>
    </w:p>
    <w:p w:rsidR="00233C81" w:rsidRPr="005F6BEB" w:rsidRDefault="00233C81" w:rsidP="00233C81">
      <w:pPr>
        <w:rPr>
          <w:rFonts w:ascii="Roboto" w:hAnsi="Roboto"/>
        </w:rPr>
      </w:pPr>
    </w:p>
    <w:p w:rsidR="00233C81" w:rsidRPr="005F6BEB" w:rsidRDefault="00233C81" w:rsidP="00233C81">
      <w:pPr>
        <w:rPr>
          <w:rFonts w:ascii="Roboto" w:hAnsi="Roboto"/>
        </w:rPr>
      </w:pPr>
    </w:p>
    <w:p w:rsidR="00233C81" w:rsidRPr="005F6BEB" w:rsidRDefault="00233C81" w:rsidP="00233C81">
      <w:pPr>
        <w:rPr>
          <w:rFonts w:ascii="Roboto" w:eastAsiaTheme="majorEastAsia" w:hAnsi="Roboto" w:cstheme="minorHAnsi"/>
          <w:b/>
          <w:bCs/>
          <w:color w:val="000000" w:themeColor="text1"/>
          <w:sz w:val="26"/>
          <w:szCs w:val="26"/>
        </w:rPr>
      </w:pPr>
      <w:r w:rsidRPr="005F6BEB">
        <w:rPr>
          <w:rFonts w:ascii="Roboto" w:hAnsi="Roboto" w:cstheme="minorHAnsi"/>
          <w:color w:val="000000" w:themeColor="text1"/>
        </w:rPr>
        <w:br w:type="page"/>
      </w:r>
    </w:p>
    <w:p w:rsidR="00233C81" w:rsidRPr="005F6BEB" w:rsidRDefault="00233C81" w:rsidP="00233C81">
      <w:pPr>
        <w:pStyle w:val="Heading2"/>
        <w:rPr>
          <w:rFonts w:ascii="Roboto" w:hAnsi="Roboto" w:cstheme="minorHAnsi"/>
          <w:color w:val="000000" w:themeColor="text1"/>
        </w:rPr>
      </w:pPr>
      <w:bookmarkStart w:id="7" w:name="_Toc490066530"/>
      <w:bookmarkStart w:id="8" w:name="_Toc490066614"/>
      <w:bookmarkStart w:id="9" w:name="_Toc508287712"/>
      <w:r w:rsidRPr="005F6BEB">
        <w:rPr>
          <w:rFonts w:ascii="Roboto" w:hAnsi="Roboto" w:cstheme="minorHAnsi"/>
          <w:color w:val="000000" w:themeColor="text1"/>
        </w:rPr>
        <w:lastRenderedPageBreak/>
        <w:t>1.1 General Settings</w:t>
      </w:r>
      <w:bookmarkEnd w:id="7"/>
      <w:bookmarkEnd w:id="8"/>
      <w:bookmarkEnd w:id="9"/>
    </w:p>
    <w:p w:rsidR="00233C81" w:rsidRPr="005F6BEB" w:rsidRDefault="00233C81" w:rsidP="00233C81">
      <w:pPr>
        <w:rPr>
          <w:rFonts w:ascii="Roboto" w:hAnsi="Roboto" w:cstheme="minorHAnsi"/>
          <w:color w:val="000000" w:themeColor="text1"/>
          <w:szCs w:val="24"/>
        </w:rPr>
      </w:pPr>
      <w:r w:rsidRPr="005F6BEB">
        <w:rPr>
          <w:rFonts w:ascii="Roboto" w:hAnsi="Roboto" w:cstheme="minorHAnsi"/>
          <w:color w:val="000000" w:themeColor="text1"/>
          <w:szCs w:val="24"/>
        </w:rPr>
        <w:t xml:space="preserve">You can access following path </w:t>
      </w:r>
      <w:r w:rsidRPr="005F6BEB">
        <w:rPr>
          <w:rFonts w:ascii="Roboto" w:hAnsi="Roboto" w:cstheme="minorHAnsi"/>
          <w:b/>
          <w:color w:val="000000" w:themeColor="text1"/>
          <w:szCs w:val="24"/>
        </w:rPr>
        <w:t>System &gt; configuration &gt; Search Auto Complete and suggestion</w:t>
      </w:r>
    </w:p>
    <w:p w:rsidR="00233C81" w:rsidRPr="005F6BEB" w:rsidRDefault="00233C81" w:rsidP="00233C81">
      <w:pPr>
        <w:rPr>
          <w:rFonts w:ascii="Roboto" w:hAnsi="Roboto" w:cstheme="minorHAnsi"/>
          <w:b/>
          <w:color w:val="000000" w:themeColor="text1"/>
        </w:rPr>
      </w:pPr>
      <w:r w:rsidRPr="005F6BEB">
        <w:rPr>
          <w:rFonts w:ascii="Roboto" w:hAnsi="Roboto" w:cstheme="minorHAnsi"/>
          <w:noProof/>
          <w:color w:val="000000" w:themeColor="text1"/>
        </w:rPr>
        <w:drawing>
          <wp:inline distT="0" distB="0" distL="0" distR="0">
            <wp:extent cx="5943600" cy="2924601"/>
            <wp:effectExtent l="19050" t="0" r="0" b="0"/>
            <wp:docPr id="18" name="Picture 3" descr="C:\Users\Abcd\Downloads\ALW_auto_complete_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d\Downloads\ALW_auto_complete_search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C81" w:rsidRPr="005F6BEB" w:rsidRDefault="00233C81" w:rsidP="00233C81">
      <w:pPr>
        <w:rPr>
          <w:rFonts w:ascii="Roboto" w:hAnsi="Roboto" w:cstheme="minorHAnsi"/>
          <w:b/>
          <w:color w:val="000000" w:themeColor="text1"/>
          <w:szCs w:val="24"/>
        </w:rPr>
      </w:pPr>
      <w:r w:rsidRPr="005F6BEB">
        <w:rPr>
          <w:rFonts w:ascii="Roboto" w:hAnsi="Roboto" w:cstheme="minorHAnsi"/>
          <w:b/>
          <w:color w:val="000000" w:themeColor="text1"/>
          <w:szCs w:val="24"/>
        </w:rPr>
        <w:t>General Tabs</w:t>
      </w:r>
    </w:p>
    <w:p w:rsidR="00233C81" w:rsidRPr="005F6BEB" w:rsidRDefault="00233C81" w:rsidP="00233C81">
      <w:pPr>
        <w:pStyle w:val="ListParagraph"/>
        <w:numPr>
          <w:ilvl w:val="0"/>
          <w:numId w:val="32"/>
        </w:numPr>
        <w:rPr>
          <w:rFonts w:ascii="Roboto" w:hAnsi="Roboto" w:cstheme="minorHAnsi"/>
          <w:color w:val="000000" w:themeColor="text1"/>
          <w:szCs w:val="24"/>
        </w:rPr>
      </w:pPr>
      <w:r w:rsidRPr="005F6BEB">
        <w:rPr>
          <w:rFonts w:ascii="Roboto" w:hAnsi="Roboto" w:cstheme="minorHAnsi"/>
          <w:b/>
          <w:color w:val="000000" w:themeColor="text1"/>
          <w:szCs w:val="24"/>
        </w:rPr>
        <w:t>Enable:</w:t>
      </w:r>
      <w:r w:rsidRPr="005F6BEB">
        <w:rPr>
          <w:rFonts w:ascii="Roboto" w:hAnsi="Roboto" w:cstheme="minorHAnsi"/>
          <w:color w:val="000000" w:themeColor="text1"/>
          <w:szCs w:val="24"/>
        </w:rPr>
        <w:t xml:space="preserve"> Select Yes/No to enable or disable Auto Complete </w:t>
      </w:r>
      <w:r w:rsidR="00071E5C" w:rsidRPr="005F6BEB">
        <w:rPr>
          <w:rFonts w:ascii="Roboto" w:hAnsi="Roboto" w:cstheme="minorHAnsi"/>
          <w:color w:val="000000" w:themeColor="text1"/>
          <w:szCs w:val="24"/>
        </w:rPr>
        <w:t xml:space="preserve">search </w:t>
      </w:r>
      <w:r w:rsidRPr="005F6BEB">
        <w:rPr>
          <w:rFonts w:ascii="Roboto" w:hAnsi="Roboto" w:cstheme="minorHAnsi"/>
          <w:color w:val="000000" w:themeColor="text1"/>
          <w:szCs w:val="24"/>
        </w:rPr>
        <w:t>extension</w:t>
      </w:r>
    </w:p>
    <w:p w:rsidR="00233C81" w:rsidRPr="005F6BEB" w:rsidRDefault="00233C81" w:rsidP="00233C81">
      <w:pPr>
        <w:pStyle w:val="ListParagraph"/>
        <w:numPr>
          <w:ilvl w:val="0"/>
          <w:numId w:val="32"/>
        </w:numPr>
        <w:rPr>
          <w:rFonts w:ascii="Roboto" w:hAnsi="Roboto" w:cstheme="minorHAnsi"/>
          <w:color w:val="000000" w:themeColor="text1"/>
          <w:szCs w:val="24"/>
        </w:rPr>
      </w:pPr>
      <w:r w:rsidRPr="005F6BEB">
        <w:rPr>
          <w:rFonts w:ascii="Roboto" w:hAnsi="Roboto" w:cstheme="minorHAnsi"/>
          <w:b/>
          <w:color w:val="000000" w:themeColor="text1"/>
          <w:szCs w:val="24"/>
        </w:rPr>
        <w:t>Open link in a new window:</w:t>
      </w:r>
      <w:r w:rsidRPr="005F6BEB">
        <w:rPr>
          <w:rFonts w:ascii="Roboto" w:hAnsi="Roboto" w:cstheme="minorHAnsi"/>
          <w:color w:val="000000" w:themeColor="text1"/>
          <w:szCs w:val="24"/>
        </w:rPr>
        <w:t xml:space="preserve"> Select Yes/No to open searched product on mouse click in same tab or new tab</w:t>
      </w:r>
    </w:p>
    <w:p w:rsidR="00233C81" w:rsidRPr="005F6BEB" w:rsidRDefault="00233C81" w:rsidP="00233C81">
      <w:pPr>
        <w:pStyle w:val="ListParagraph"/>
        <w:numPr>
          <w:ilvl w:val="0"/>
          <w:numId w:val="32"/>
        </w:numPr>
        <w:rPr>
          <w:rFonts w:ascii="Roboto" w:hAnsi="Roboto" w:cstheme="minorHAnsi"/>
          <w:color w:val="000000" w:themeColor="text1"/>
          <w:szCs w:val="24"/>
        </w:rPr>
      </w:pPr>
      <w:r w:rsidRPr="005F6BEB">
        <w:rPr>
          <w:rFonts w:ascii="Roboto" w:hAnsi="Roboto" w:cstheme="minorHAnsi"/>
          <w:b/>
          <w:color w:val="000000" w:themeColor="text1"/>
          <w:szCs w:val="24"/>
        </w:rPr>
        <w:t>Search result item template:</w:t>
      </w:r>
      <w:r w:rsidRPr="005F6BEB">
        <w:rPr>
          <w:rFonts w:ascii="Roboto" w:hAnsi="Roboto" w:cstheme="minorHAnsi"/>
          <w:color w:val="000000" w:themeColor="text1"/>
          <w:szCs w:val="24"/>
        </w:rPr>
        <w:t xml:space="preserve"> Setting to the layout of searched product grid</w:t>
      </w:r>
    </w:p>
    <w:p w:rsidR="00233C81" w:rsidRPr="005F6BEB" w:rsidRDefault="00233C81" w:rsidP="00233C81">
      <w:pPr>
        <w:pStyle w:val="ListParagraph"/>
        <w:numPr>
          <w:ilvl w:val="0"/>
          <w:numId w:val="32"/>
        </w:numPr>
        <w:rPr>
          <w:rFonts w:ascii="Roboto" w:hAnsi="Roboto" w:cstheme="minorHAnsi"/>
          <w:color w:val="000000" w:themeColor="text1"/>
          <w:szCs w:val="24"/>
        </w:rPr>
      </w:pPr>
      <w:r w:rsidRPr="005F6BEB">
        <w:rPr>
          <w:rFonts w:ascii="Roboto" w:hAnsi="Roboto" w:cstheme="minorHAnsi"/>
          <w:b/>
          <w:color w:val="000000" w:themeColor="text1"/>
          <w:szCs w:val="24"/>
        </w:rPr>
        <w:t>Thumbnail width:</w:t>
      </w:r>
      <w:r w:rsidRPr="005F6BEB">
        <w:rPr>
          <w:rFonts w:ascii="Roboto" w:hAnsi="Roboto" w:cstheme="minorHAnsi"/>
          <w:color w:val="000000" w:themeColor="text1"/>
          <w:szCs w:val="24"/>
        </w:rPr>
        <w:t xml:space="preserve"> Enter value in pixels to set thumbnail image width</w:t>
      </w:r>
    </w:p>
    <w:p w:rsidR="00233C81" w:rsidRPr="005F6BEB" w:rsidRDefault="00233C81" w:rsidP="00233C81">
      <w:pPr>
        <w:pStyle w:val="ListParagraph"/>
        <w:numPr>
          <w:ilvl w:val="0"/>
          <w:numId w:val="32"/>
        </w:numPr>
        <w:rPr>
          <w:rFonts w:ascii="Roboto" w:hAnsi="Roboto" w:cstheme="minorHAnsi"/>
          <w:color w:val="000000" w:themeColor="text1"/>
          <w:szCs w:val="24"/>
        </w:rPr>
      </w:pPr>
      <w:r w:rsidRPr="005F6BEB">
        <w:rPr>
          <w:rFonts w:ascii="Roboto" w:hAnsi="Roboto" w:cstheme="minorHAnsi"/>
          <w:b/>
          <w:color w:val="000000" w:themeColor="text1"/>
          <w:szCs w:val="24"/>
        </w:rPr>
        <w:t>Pre loader image:</w:t>
      </w:r>
      <w:r w:rsidRPr="005F6BEB">
        <w:rPr>
          <w:rFonts w:ascii="Roboto" w:hAnsi="Roboto" w:cstheme="minorHAnsi"/>
          <w:color w:val="000000" w:themeColor="text1"/>
          <w:szCs w:val="24"/>
        </w:rPr>
        <w:t xml:space="preserve"> Upload the image which will be displayed when the search result is getting load</w:t>
      </w:r>
    </w:p>
    <w:p w:rsidR="00233C81" w:rsidRPr="005F6BEB" w:rsidRDefault="00233C81" w:rsidP="00233C81">
      <w:pPr>
        <w:pStyle w:val="ListParagraph"/>
        <w:numPr>
          <w:ilvl w:val="0"/>
          <w:numId w:val="32"/>
        </w:numPr>
        <w:rPr>
          <w:rFonts w:ascii="Roboto" w:hAnsi="Roboto" w:cstheme="minorHAnsi"/>
          <w:b/>
          <w:color w:val="000000" w:themeColor="text1"/>
          <w:szCs w:val="24"/>
        </w:rPr>
      </w:pPr>
      <w:r w:rsidRPr="005F6BEB">
        <w:rPr>
          <w:rFonts w:ascii="Roboto" w:hAnsi="Roboto" w:cstheme="minorHAnsi"/>
          <w:b/>
          <w:color w:val="000000" w:themeColor="text1"/>
          <w:szCs w:val="24"/>
        </w:rPr>
        <w:t xml:space="preserve">Query delay: </w:t>
      </w:r>
      <w:r w:rsidRPr="005F6BEB">
        <w:rPr>
          <w:rFonts w:ascii="Roboto" w:hAnsi="Roboto" w:cstheme="minorHAnsi"/>
          <w:color w:val="000000" w:themeColor="text1"/>
          <w:szCs w:val="24"/>
        </w:rPr>
        <w:t>Setting to delay searching in milliseconds after three words typing</w:t>
      </w:r>
    </w:p>
    <w:p w:rsidR="00233C81" w:rsidRPr="005F6BEB" w:rsidRDefault="00233C81" w:rsidP="00233C81">
      <w:pPr>
        <w:pStyle w:val="ListParagraph"/>
        <w:numPr>
          <w:ilvl w:val="0"/>
          <w:numId w:val="32"/>
        </w:numPr>
        <w:rPr>
          <w:rFonts w:ascii="Roboto" w:hAnsi="Roboto" w:cstheme="minorHAnsi"/>
          <w:b/>
          <w:color w:val="000000" w:themeColor="text1"/>
          <w:szCs w:val="24"/>
        </w:rPr>
      </w:pPr>
      <w:r w:rsidRPr="005F6BEB">
        <w:rPr>
          <w:rFonts w:ascii="Roboto" w:hAnsi="Roboto" w:cstheme="minorHAnsi"/>
          <w:b/>
          <w:color w:val="000000" w:themeColor="text1"/>
          <w:szCs w:val="24"/>
        </w:rPr>
        <w:t xml:space="preserve">Search attributes: </w:t>
      </w:r>
      <w:r w:rsidRPr="005F6BEB">
        <w:rPr>
          <w:rFonts w:ascii="Roboto" w:hAnsi="Roboto" w:cstheme="minorHAnsi"/>
          <w:color w:val="000000" w:themeColor="text1"/>
          <w:szCs w:val="24"/>
        </w:rPr>
        <w:t>Setting to select search attribute. On the basis of attribute search result will be display</w:t>
      </w:r>
    </w:p>
    <w:p w:rsidR="00233C81" w:rsidRPr="005F6BEB" w:rsidRDefault="00233C81" w:rsidP="00233C81">
      <w:pPr>
        <w:tabs>
          <w:tab w:val="left" w:pos="6323"/>
        </w:tabs>
        <w:rPr>
          <w:rFonts w:ascii="Roboto" w:hAnsi="Roboto" w:cstheme="minorHAnsi"/>
          <w:color w:val="000000" w:themeColor="text1"/>
        </w:rPr>
      </w:pPr>
    </w:p>
    <w:p w:rsidR="00233C81" w:rsidRPr="005F6BEB" w:rsidRDefault="00233C81" w:rsidP="00233C81">
      <w:pPr>
        <w:tabs>
          <w:tab w:val="left" w:pos="6323"/>
        </w:tabs>
        <w:rPr>
          <w:rFonts w:ascii="Roboto" w:hAnsi="Roboto" w:cstheme="minorHAnsi"/>
          <w:color w:val="000000" w:themeColor="text1"/>
        </w:rPr>
      </w:pPr>
    </w:p>
    <w:p w:rsidR="00233C81" w:rsidRPr="005F6BEB" w:rsidRDefault="00233C81" w:rsidP="00233C81">
      <w:pPr>
        <w:tabs>
          <w:tab w:val="left" w:pos="6323"/>
        </w:tabs>
        <w:rPr>
          <w:rFonts w:ascii="Roboto" w:hAnsi="Roboto" w:cstheme="minorHAnsi"/>
          <w:color w:val="000000" w:themeColor="text1"/>
        </w:rPr>
      </w:pPr>
    </w:p>
    <w:p w:rsidR="00233C81" w:rsidRPr="005F6BEB" w:rsidRDefault="00233C81" w:rsidP="00233C81">
      <w:pPr>
        <w:pStyle w:val="Heading1"/>
        <w:rPr>
          <w:rFonts w:ascii="Roboto" w:hAnsi="Roboto" w:cstheme="minorHAnsi"/>
          <w:color w:val="000000" w:themeColor="text1"/>
        </w:rPr>
      </w:pPr>
      <w:bookmarkStart w:id="10" w:name="_Toc490066531"/>
      <w:bookmarkStart w:id="11" w:name="_Toc490066615"/>
      <w:bookmarkStart w:id="12" w:name="_Toc508287713"/>
      <w:r w:rsidRPr="005F6BEB">
        <w:rPr>
          <w:rFonts w:ascii="Roboto" w:hAnsi="Roboto" w:cstheme="minorHAnsi"/>
          <w:color w:val="000000" w:themeColor="text1"/>
        </w:rPr>
        <w:lastRenderedPageBreak/>
        <w:t>2. Front</w:t>
      </w:r>
      <w:r>
        <w:rPr>
          <w:rFonts w:ascii="Roboto" w:hAnsi="Roboto" w:cstheme="minorHAnsi"/>
          <w:color w:val="000000" w:themeColor="text1"/>
        </w:rPr>
        <w:t>e</w:t>
      </w:r>
      <w:r w:rsidRPr="005F6BEB">
        <w:rPr>
          <w:rFonts w:ascii="Roboto" w:hAnsi="Roboto" w:cstheme="minorHAnsi"/>
          <w:color w:val="000000" w:themeColor="text1"/>
        </w:rPr>
        <w:t>nd</w:t>
      </w:r>
      <w:bookmarkEnd w:id="10"/>
      <w:bookmarkEnd w:id="11"/>
      <w:bookmarkEnd w:id="12"/>
    </w:p>
    <w:p w:rsidR="00233C81" w:rsidRPr="005F6BEB" w:rsidRDefault="00233C81" w:rsidP="00233C81">
      <w:pPr>
        <w:pStyle w:val="Heading2"/>
        <w:rPr>
          <w:rFonts w:ascii="Roboto" w:hAnsi="Roboto" w:cstheme="minorHAnsi"/>
          <w:color w:val="000000" w:themeColor="text1"/>
        </w:rPr>
      </w:pPr>
      <w:bookmarkStart w:id="13" w:name="_Toc490066532"/>
      <w:bookmarkStart w:id="14" w:name="_Toc490066616"/>
      <w:bookmarkStart w:id="15" w:name="_Toc508287714"/>
      <w:r w:rsidRPr="005F6BEB">
        <w:rPr>
          <w:rFonts w:ascii="Roboto" w:hAnsi="Roboto" w:cstheme="minorHAnsi"/>
          <w:color w:val="000000" w:themeColor="text1"/>
        </w:rPr>
        <w:t xml:space="preserve">2.1 To access the </w:t>
      </w:r>
      <w:proofErr w:type="spellStart"/>
      <w:r w:rsidRPr="005F6BEB">
        <w:rPr>
          <w:rFonts w:ascii="Roboto" w:hAnsi="Roboto" w:cstheme="minorHAnsi"/>
          <w:color w:val="000000" w:themeColor="text1"/>
        </w:rPr>
        <w:t>Magento</w:t>
      </w:r>
      <w:proofErr w:type="spellEnd"/>
      <w:r w:rsidRPr="005F6BEB">
        <w:rPr>
          <w:rFonts w:ascii="Roboto" w:hAnsi="Roboto" w:cstheme="minorHAnsi"/>
          <w:color w:val="000000" w:themeColor="text1"/>
        </w:rPr>
        <w:t xml:space="preserve"> Frontend for Search Auto Complete</w:t>
      </w:r>
      <w:bookmarkEnd w:id="13"/>
      <w:bookmarkEnd w:id="14"/>
      <w:bookmarkEnd w:id="15"/>
    </w:p>
    <w:p w:rsidR="00233C81" w:rsidRPr="005F6BEB" w:rsidRDefault="00233C81" w:rsidP="00233C81">
      <w:pPr>
        <w:rPr>
          <w:rFonts w:ascii="Roboto" w:hAnsi="Roboto"/>
        </w:rPr>
      </w:pPr>
    </w:p>
    <w:p w:rsidR="00233C81" w:rsidRPr="005F6BEB" w:rsidRDefault="00233C81" w:rsidP="00233C81">
      <w:pPr>
        <w:tabs>
          <w:tab w:val="left" w:pos="6323"/>
        </w:tabs>
        <w:rPr>
          <w:rFonts w:ascii="Roboto" w:hAnsi="Roboto" w:cstheme="minorHAnsi"/>
          <w:color w:val="000000" w:themeColor="text1"/>
        </w:rPr>
      </w:pPr>
      <w:r w:rsidRPr="005F6BEB">
        <w:rPr>
          <w:rFonts w:ascii="Roboto" w:hAnsi="Roboto" w:cstheme="minorHAnsi"/>
          <w:noProof/>
          <w:color w:val="000000" w:themeColor="text1"/>
        </w:rPr>
        <w:drawing>
          <wp:inline distT="0" distB="0" distL="0" distR="0">
            <wp:extent cx="5943600" cy="2745799"/>
            <wp:effectExtent l="19050" t="19050" r="19050" b="16451"/>
            <wp:docPr id="1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7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C81" w:rsidRPr="005F6BEB" w:rsidRDefault="00233C81" w:rsidP="00233C81">
      <w:pPr>
        <w:pStyle w:val="ListParagraph"/>
        <w:numPr>
          <w:ilvl w:val="0"/>
          <w:numId w:val="33"/>
        </w:numPr>
        <w:tabs>
          <w:tab w:val="left" w:pos="6323"/>
        </w:tabs>
        <w:rPr>
          <w:rFonts w:ascii="Roboto" w:hAnsi="Roboto" w:cstheme="minorHAnsi"/>
          <w:color w:val="000000" w:themeColor="text1"/>
          <w:szCs w:val="24"/>
        </w:rPr>
      </w:pPr>
      <w:r w:rsidRPr="005F6BEB">
        <w:rPr>
          <w:rFonts w:ascii="Roboto" w:hAnsi="Roboto" w:cstheme="minorHAnsi"/>
          <w:color w:val="000000" w:themeColor="text1"/>
          <w:szCs w:val="24"/>
        </w:rPr>
        <w:t xml:space="preserve">Enter the </w:t>
      </w:r>
      <w:r>
        <w:rPr>
          <w:rFonts w:ascii="Roboto" w:hAnsi="Roboto" w:cstheme="minorHAnsi"/>
          <w:color w:val="000000" w:themeColor="text1"/>
          <w:szCs w:val="24"/>
        </w:rPr>
        <w:t>Fronte</w:t>
      </w:r>
      <w:r w:rsidRPr="005F6BEB">
        <w:rPr>
          <w:rFonts w:ascii="Roboto" w:hAnsi="Roboto" w:cstheme="minorHAnsi"/>
          <w:color w:val="000000" w:themeColor="text1"/>
          <w:szCs w:val="24"/>
        </w:rPr>
        <w:t>nd URL</w:t>
      </w:r>
    </w:p>
    <w:p w:rsidR="00233C81" w:rsidRPr="005F6BEB" w:rsidRDefault="00233C81" w:rsidP="00233C81">
      <w:pPr>
        <w:pStyle w:val="ListParagraph"/>
        <w:numPr>
          <w:ilvl w:val="0"/>
          <w:numId w:val="33"/>
        </w:numPr>
        <w:tabs>
          <w:tab w:val="left" w:pos="6323"/>
        </w:tabs>
        <w:rPr>
          <w:rFonts w:ascii="Roboto" w:hAnsi="Roboto" w:cstheme="minorHAnsi"/>
          <w:color w:val="000000" w:themeColor="text1"/>
          <w:szCs w:val="24"/>
        </w:rPr>
      </w:pPr>
      <w:r w:rsidRPr="005F6BEB">
        <w:rPr>
          <w:rFonts w:ascii="Roboto" w:hAnsi="Roboto" w:cstheme="minorHAnsi"/>
          <w:color w:val="000000" w:themeColor="text1"/>
          <w:szCs w:val="24"/>
        </w:rPr>
        <w:t>Enter at least three keywords into the search field</w:t>
      </w:r>
    </w:p>
    <w:p w:rsidR="00B81F5E" w:rsidRPr="00233C81" w:rsidRDefault="00233C81" w:rsidP="00233C81">
      <w:pPr>
        <w:pStyle w:val="ListParagraph"/>
        <w:numPr>
          <w:ilvl w:val="0"/>
          <w:numId w:val="33"/>
        </w:numPr>
        <w:tabs>
          <w:tab w:val="left" w:pos="6323"/>
        </w:tabs>
        <w:rPr>
          <w:rFonts w:ascii="Roboto" w:hAnsi="Roboto" w:cstheme="minorHAnsi"/>
          <w:color w:val="000000" w:themeColor="text1"/>
          <w:szCs w:val="24"/>
        </w:rPr>
      </w:pPr>
      <w:r w:rsidRPr="005F6BEB">
        <w:rPr>
          <w:rFonts w:ascii="Roboto" w:hAnsi="Roboto" w:cstheme="minorHAnsi"/>
          <w:color w:val="000000" w:themeColor="text1"/>
          <w:szCs w:val="24"/>
        </w:rPr>
        <w:t>Search result test will display highlighted according to entered keyword</w:t>
      </w:r>
    </w:p>
    <w:sectPr w:rsidR="00B81F5E" w:rsidRPr="00233C81" w:rsidSect="00F250C8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2D73" w:rsidRDefault="00022D73" w:rsidP="00B50403">
      <w:pPr>
        <w:spacing w:after="0" w:line="240" w:lineRule="auto"/>
      </w:pPr>
      <w:r>
        <w:separator/>
      </w:r>
    </w:p>
  </w:endnote>
  <w:endnote w:type="continuationSeparator" w:id="0">
    <w:p w:rsidR="00022D73" w:rsidRDefault="00022D73" w:rsidP="00B50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642" w:rsidRDefault="00022D73">
    <w:pPr>
      <w:pStyle w:val="Footer"/>
    </w:pPr>
    <w:r>
      <w:rPr>
        <w:noProof/>
      </w:rPr>
      <w:pict>
        <v:rect id="_x0000_s2053" style="position:absolute;margin-left:-74.5pt;margin-top:26.25pt;width:617.3pt;height:26.9pt;z-index:251662336" fillcolor="#eb7025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2D73" w:rsidRDefault="00022D73" w:rsidP="00B50403">
      <w:pPr>
        <w:spacing w:after="0" w:line="240" w:lineRule="auto"/>
      </w:pPr>
      <w:r>
        <w:separator/>
      </w:r>
    </w:p>
  </w:footnote>
  <w:footnote w:type="continuationSeparator" w:id="0">
    <w:p w:rsidR="00022D73" w:rsidRDefault="00022D73" w:rsidP="00B50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C52" w:rsidRDefault="00022D73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-48.85pt;margin-top:-22.25pt;width:132.45pt;height:43.85pt;z-index:251658240" filled="f" stroked="f">
          <v:textbox style="mso-next-textbox:#_x0000_s2049">
            <w:txbxContent>
              <w:p w:rsidR="00080673" w:rsidRDefault="00C64599">
                <w:r w:rsidRPr="00C64599">
                  <w:rPr>
                    <w:noProof/>
                  </w:rPr>
                  <w:drawing>
                    <wp:inline distT="0" distB="0" distL="0" distR="0">
                      <wp:extent cx="1449532" cy="414646"/>
                      <wp:effectExtent l="19050" t="0" r="0" b="0"/>
                      <wp:docPr id="10" name="Picture 7" descr="Mango IT Final Logo_Artboard 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Mango IT Final Logo_Artboard 7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55810" cy="4164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-70.75pt;margin-top:30.35pt;width:613.55pt;height:0;z-index:251661312" o:connectortype="straight" strokecolor="#e6981f" strokeweight="3pt"/>
      </w:pict>
    </w:r>
    <w:r>
      <w:rPr>
        <w:noProof/>
      </w:rPr>
      <w:pict>
        <v:shape id="_x0000_s2050" type="#_x0000_t202" style="position:absolute;margin-left:385.25pt;margin-top:-15.6pt;width:147.1pt;height:25pt;z-index:251659264" filled="f" stroked="f">
          <v:textbox style="mso-next-textbox:#_x0000_s2050">
            <w:txbxContent>
              <w:p w:rsidR="00E92D1A" w:rsidRPr="00080673" w:rsidRDefault="00E92D1A" w:rsidP="00E92D1A">
                <w:pPr>
                  <w:rPr>
                    <w:rFonts w:ascii="Roboto" w:hAnsi="Roboto"/>
                    <w:b/>
                  </w:rPr>
                </w:pPr>
                <w:r>
                  <w:rPr>
                    <w:rFonts w:ascii="Roboto" w:hAnsi="Roboto"/>
                    <w:b/>
                  </w:rPr>
                  <w:t xml:space="preserve">  Auto Complete Search</w:t>
                </w:r>
              </w:p>
              <w:p w:rsidR="00080673" w:rsidRPr="00080673" w:rsidRDefault="00080673">
                <w:pPr>
                  <w:rPr>
                    <w:rFonts w:ascii="Roboto" w:hAnsi="Roboto"/>
                    <w:b/>
                  </w:rPr>
                </w:pPr>
              </w:p>
            </w:txbxContent>
          </v:textbox>
        </v:shape>
      </w:pict>
    </w:r>
    <w:r>
      <w:rPr>
        <w:noProof/>
      </w:rPr>
      <w:pict>
        <v:shape id="_x0000_s2051" type="#_x0000_t202" style="position:absolute;margin-left:389.75pt;margin-top:.25pt;width:146.5pt;height:19.4pt;z-index:251660288" filled="f" stroked="f">
          <v:textbox style="mso-next-textbox:#_x0000_s2051">
            <w:txbxContent>
              <w:p w:rsidR="00E92D1A" w:rsidRDefault="00E92D1A" w:rsidP="00E92D1A">
                <w:r>
                  <w:t>Module Version: 1.9.1.1</w:t>
                </w:r>
              </w:p>
              <w:p w:rsidR="00080673" w:rsidRPr="00E92D1A" w:rsidRDefault="00080673" w:rsidP="00E92D1A"/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1364"/>
    <w:multiLevelType w:val="hybridMultilevel"/>
    <w:tmpl w:val="3A80C5F2"/>
    <w:lvl w:ilvl="0" w:tplc="275C817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897311"/>
    <w:multiLevelType w:val="hybridMultilevel"/>
    <w:tmpl w:val="2E8297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F1070C"/>
    <w:multiLevelType w:val="hybridMultilevel"/>
    <w:tmpl w:val="2744E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D7E29"/>
    <w:multiLevelType w:val="hybridMultilevel"/>
    <w:tmpl w:val="B9E2B642"/>
    <w:lvl w:ilvl="0" w:tplc="7C8EBE4A">
      <w:start w:val="2"/>
      <w:numFmt w:val="lowerLetter"/>
      <w:lvlText w:val="%1."/>
      <w:lvlJc w:val="left"/>
      <w:pPr>
        <w:ind w:left="5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 w15:restartNumberingAfterBreak="0">
    <w:nsid w:val="0DDA146A"/>
    <w:multiLevelType w:val="hybridMultilevel"/>
    <w:tmpl w:val="9CDAEC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30049"/>
    <w:multiLevelType w:val="hybridMultilevel"/>
    <w:tmpl w:val="516638E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2D1DF4"/>
    <w:multiLevelType w:val="hybridMultilevel"/>
    <w:tmpl w:val="AD24D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F69A5"/>
    <w:multiLevelType w:val="hybridMultilevel"/>
    <w:tmpl w:val="3F622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E4DA6"/>
    <w:multiLevelType w:val="hybridMultilevel"/>
    <w:tmpl w:val="3D1A57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B11F2A"/>
    <w:multiLevelType w:val="hybridMultilevel"/>
    <w:tmpl w:val="8E781F1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1F6B06"/>
    <w:multiLevelType w:val="multilevel"/>
    <w:tmpl w:val="3DCE5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9C721A"/>
    <w:multiLevelType w:val="hybridMultilevel"/>
    <w:tmpl w:val="4B1CF6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FB4498"/>
    <w:multiLevelType w:val="hybridMultilevel"/>
    <w:tmpl w:val="759657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1D2274"/>
    <w:multiLevelType w:val="hybridMultilevel"/>
    <w:tmpl w:val="EAAEA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CB637AE"/>
    <w:multiLevelType w:val="hybridMultilevel"/>
    <w:tmpl w:val="9A6242E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F037DC9"/>
    <w:multiLevelType w:val="hybridMultilevel"/>
    <w:tmpl w:val="A39AE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234AE"/>
    <w:multiLevelType w:val="hybridMultilevel"/>
    <w:tmpl w:val="EDBCC47A"/>
    <w:lvl w:ilvl="0" w:tplc="CB3C52D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516B09"/>
    <w:multiLevelType w:val="hybridMultilevel"/>
    <w:tmpl w:val="32704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471A52"/>
    <w:multiLevelType w:val="hybridMultilevel"/>
    <w:tmpl w:val="FF669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665196"/>
    <w:multiLevelType w:val="hybridMultilevel"/>
    <w:tmpl w:val="496C17FA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0" w15:restartNumberingAfterBreak="0">
    <w:nsid w:val="5AF94442"/>
    <w:multiLevelType w:val="hybridMultilevel"/>
    <w:tmpl w:val="ADC8415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34B7220"/>
    <w:multiLevelType w:val="hybridMultilevel"/>
    <w:tmpl w:val="F6F01E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4740722"/>
    <w:multiLevelType w:val="hybridMultilevel"/>
    <w:tmpl w:val="9C7E1214"/>
    <w:lvl w:ilvl="0" w:tplc="CCB00CCE">
      <w:start w:val="1"/>
      <w:numFmt w:val="lowerLetter"/>
      <w:lvlText w:val="%1)"/>
      <w:lvlJc w:val="left"/>
      <w:pPr>
        <w:ind w:left="720" w:hanging="360"/>
      </w:pPr>
      <w:rPr>
        <w:rFonts w:cstheme="minorHAns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E80C5B"/>
    <w:multiLevelType w:val="hybridMultilevel"/>
    <w:tmpl w:val="3F421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077FDD"/>
    <w:multiLevelType w:val="hybridMultilevel"/>
    <w:tmpl w:val="3D58CD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F75B62"/>
    <w:multiLevelType w:val="hybridMultilevel"/>
    <w:tmpl w:val="001C8E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BC64E30"/>
    <w:multiLevelType w:val="multilevel"/>
    <w:tmpl w:val="9FF884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8449AA"/>
    <w:multiLevelType w:val="hybridMultilevel"/>
    <w:tmpl w:val="6BA04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DE7C57"/>
    <w:multiLevelType w:val="hybridMultilevel"/>
    <w:tmpl w:val="B5DA1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D67CCC"/>
    <w:multiLevelType w:val="hybridMultilevel"/>
    <w:tmpl w:val="49547F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753986"/>
    <w:multiLevelType w:val="hybridMultilevel"/>
    <w:tmpl w:val="EF66CAD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99F2536"/>
    <w:multiLevelType w:val="hybridMultilevel"/>
    <w:tmpl w:val="77A45A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856C6D"/>
    <w:multiLevelType w:val="hybridMultilevel"/>
    <w:tmpl w:val="B43CF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F483BDB"/>
    <w:multiLevelType w:val="hybridMultilevel"/>
    <w:tmpl w:val="0DCE0226"/>
    <w:lvl w:ilvl="0" w:tplc="04090017">
      <w:start w:val="1"/>
      <w:numFmt w:val="lowerLetter"/>
      <w:lvlText w:val="%1)"/>
      <w:lvlJc w:val="left"/>
      <w:pPr>
        <w:ind w:left="870" w:hanging="360"/>
      </w:p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16"/>
  </w:num>
  <w:num w:numId="2">
    <w:abstractNumId w:val="31"/>
  </w:num>
  <w:num w:numId="3">
    <w:abstractNumId w:val="19"/>
  </w:num>
  <w:num w:numId="4">
    <w:abstractNumId w:val="21"/>
  </w:num>
  <w:num w:numId="5">
    <w:abstractNumId w:val="7"/>
  </w:num>
  <w:num w:numId="6">
    <w:abstractNumId w:val="17"/>
  </w:num>
  <w:num w:numId="7">
    <w:abstractNumId w:val="9"/>
  </w:num>
  <w:num w:numId="8">
    <w:abstractNumId w:val="20"/>
  </w:num>
  <w:num w:numId="9">
    <w:abstractNumId w:val="8"/>
  </w:num>
  <w:num w:numId="10">
    <w:abstractNumId w:val="13"/>
  </w:num>
  <w:num w:numId="11">
    <w:abstractNumId w:val="30"/>
  </w:num>
  <w:num w:numId="12">
    <w:abstractNumId w:val="5"/>
  </w:num>
  <w:num w:numId="13">
    <w:abstractNumId w:val="12"/>
  </w:num>
  <w:num w:numId="14">
    <w:abstractNumId w:val="32"/>
  </w:num>
  <w:num w:numId="15">
    <w:abstractNumId w:val="28"/>
  </w:num>
  <w:num w:numId="16">
    <w:abstractNumId w:val="25"/>
  </w:num>
  <w:num w:numId="17">
    <w:abstractNumId w:val="1"/>
  </w:num>
  <w:num w:numId="18">
    <w:abstractNumId w:val="11"/>
  </w:num>
  <w:num w:numId="19">
    <w:abstractNumId w:val="18"/>
  </w:num>
  <w:num w:numId="20">
    <w:abstractNumId w:val="23"/>
  </w:num>
  <w:num w:numId="21">
    <w:abstractNumId w:val="0"/>
  </w:num>
  <w:num w:numId="22">
    <w:abstractNumId w:val="4"/>
  </w:num>
  <w:num w:numId="23">
    <w:abstractNumId w:val="15"/>
  </w:num>
  <w:num w:numId="24">
    <w:abstractNumId w:val="24"/>
  </w:num>
  <w:num w:numId="25">
    <w:abstractNumId w:val="3"/>
  </w:num>
  <w:num w:numId="26">
    <w:abstractNumId w:val="33"/>
  </w:num>
  <w:num w:numId="27">
    <w:abstractNumId w:val="6"/>
  </w:num>
  <w:num w:numId="28">
    <w:abstractNumId w:val="14"/>
  </w:num>
  <w:num w:numId="29">
    <w:abstractNumId w:val="2"/>
  </w:num>
  <w:num w:numId="30">
    <w:abstractNumId w:val="26"/>
  </w:num>
  <w:num w:numId="31">
    <w:abstractNumId w:val="22"/>
  </w:num>
  <w:num w:numId="32">
    <w:abstractNumId w:val="27"/>
  </w:num>
  <w:num w:numId="33">
    <w:abstractNumId w:val="29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037F"/>
    <w:rsid w:val="00016121"/>
    <w:rsid w:val="000218D5"/>
    <w:rsid w:val="00022D73"/>
    <w:rsid w:val="00043216"/>
    <w:rsid w:val="00052676"/>
    <w:rsid w:val="00053512"/>
    <w:rsid w:val="00071E5C"/>
    <w:rsid w:val="00080673"/>
    <w:rsid w:val="000A0308"/>
    <w:rsid w:val="000A0E2A"/>
    <w:rsid w:val="000A2935"/>
    <w:rsid w:val="000B2D14"/>
    <w:rsid w:val="000D59D7"/>
    <w:rsid w:val="000F31A2"/>
    <w:rsid w:val="000F6DB0"/>
    <w:rsid w:val="0011001D"/>
    <w:rsid w:val="001166E1"/>
    <w:rsid w:val="00125ECA"/>
    <w:rsid w:val="0014004C"/>
    <w:rsid w:val="00143020"/>
    <w:rsid w:val="001442F9"/>
    <w:rsid w:val="00151116"/>
    <w:rsid w:val="00155FB6"/>
    <w:rsid w:val="0017082A"/>
    <w:rsid w:val="001748F6"/>
    <w:rsid w:val="00184183"/>
    <w:rsid w:val="001860BE"/>
    <w:rsid w:val="00187307"/>
    <w:rsid w:val="00191375"/>
    <w:rsid w:val="001A3F0A"/>
    <w:rsid w:val="001B00E7"/>
    <w:rsid w:val="001B1F5E"/>
    <w:rsid w:val="001B4511"/>
    <w:rsid w:val="002008BE"/>
    <w:rsid w:val="002101EB"/>
    <w:rsid w:val="00211CFF"/>
    <w:rsid w:val="00215AFF"/>
    <w:rsid w:val="00225DBB"/>
    <w:rsid w:val="0023391E"/>
    <w:rsid w:val="00233C81"/>
    <w:rsid w:val="00235487"/>
    <w:rsid w:val="00242D38"/>
    <w:rsid w:val="00250631"/>
    <w:rsid w:val="002857B7"/>
    <w:rsid w:val="0029324E"/>
    <w:rsid w:val="002950D7"/>
    <w:rsid w:val="002B11DE"/>
    <w:rsid w:val="002B3A9C"/>
    <w:rsid w:val="002B48CF"/>
    <w:rsid w:val="002C2042"/>
    <w:rsid w:val="002D082E"/>
    <w:rsid w:val="002E472C"/>
    <w:rsid w:val="00304F43"/>
    <w:rsid w:val="003247A2"/>
    <w:rsid w:val="00332B6F"/>
    <w:rsid w:val="00332FEF"/>
    <w:rsid w:val="0033589B"/>
    <w:rsid w:val="00337BC3"/>
    <w:rsid w:val="00376634"/>
    <w:rsid w:val="00382F63"/>
    <w:rsid w:val="00395B76"/>
    <w:rsid w:val="003A264C"/>
    <w:rsid w:val="003B770B"/>
    <w:rsid w:val="003C61E8"/>
    <w:rsid w:val="003D1992"/>
    <w:rsid w:val="003D2D87"/>
    <w:rsid w:val="003D35E7"/>
    <w:rsid w:val="003E027A"/>
    <w:rsid w:val="003E255A"/>
    <w:rsid w:val="003E3AF4"/>
    <w:rsid w:val="003F36A2"/>
    <w:rsid w:val="003F4E52"/>
    <w:rsid w:val="00450294"/>
    <w:rsid w:val="00464014"/>
    <w:rsid w:val="00466944"/>
    <w:rsid w:val="004A2AC2"/>
    <w:rsid w:val="004A62E6"/>
    <w:rsid w:val="004B24B8"/>
    <w:rsid w:val="004C6048"/>
    <w:rsid w:val="004C68ED"/>
    <w:rsid w:val="004D4800"/>
    <w:rsid w:val="004E45F0"/>
    <w:rsid w:val="004F3C2A"/>
    <w:rsid w:val="004F7C2C"/>
    <w:rsid w:val="004F7D44"/>
    <w:rsid w:val="00522B85"/>
    <w:rsid w:val="005530DA"/>
    <w:rsid w:val="0055473D"/>
    <w:rsid w:val="00561994"/>
    <w:rsid w:val="005668DF"/>
    <w:rsid w:val="0058760E"/>
    <w:rsid w:val="00592A72"/>
    <w:rsid w:val="0059535F"/>
    <w:rsid w:val="0059586B"/>
    <w:rsid w:val="005A0D01"/>
    <w:rsid w:val="005A35E5"/>
    <w:rsid w:val="005B311D"/>
    <w:rsid w:val="005C6513"/>
    <w:rsid w:val="005D0541"/>
    <w:rsid w:val="005D6C9E"/>
    <w:rsid w:val="005E5041"/>
    <w:rsid w:val="005F3C3A"/>
    <w:rsid w:val="006000E1"/>
    <w:rsid w:val="00602C4E"/>
    <w:rsid w:val="00615351"/>
    <w:rsid w:val="006167A3"/>
    <w:rsid w:val="0062093D"/>
    <w:rsid w:val="00635571"/>
    <w:rsid w:val="006424B4"/>
    <w:rsid w:val="0064627D"/>
    <w:rsid w:val="0065640F"/>
    <w:rsid w:val="00675CB5"/>
    <w:rsid w:val="0069092E"/>
    <w:rsid w:val="006A0126"/>
    <w:rsid w:val="006A4D18"/>
    <w:rsid w:val="006D0547"/>
    <w:rsid w:val="006D786A"/>
    <w:rsid w:val="006E196E"/>
    <w:rsid w:val="006F4E9A"/>
    <w:rsid w:val="0071756C"/>
    <w:rsid w:val="00725C52"/>
    <w:rsid w:val="0072725E"/>
    <w:rsid w:val="0072756E"/>
    <w:rsid w:val="00732F04"/>
    <w:rsid w:val="00741BD6"/>
    <w:rsid w:val="00750A76"/>
    <w:rsid w:val="00763779"/>
    <w:rsid w:val="00797AD6"/>
    <w:rsid w:val="007B05F0"/>
    <w:rsid w:val="007B6733"/>
    <w:rsid w:val="007C0D4E"/>
    <w:rsid w:val="007D7220"/>
    <w:rsid w:val="007E0FC3"/>
    <w:rsid w:val="007F03E9"/>
    <w:rsid w:val="007F7DA3"/>
    <w:rsid w:val="0080480A"/>
    <w:rsid w:val="00814A3A"/>
    <w:rsid w:val="00823B7F"/>
    <w:rsid w:val="008260E8"/>
    <w:rsid w:val="00832C28"/>
    <w:rsid w:val="0084120F"/>
    <w:rsid w:val="008646DC"/>
    <w:rsid w:val="00865303"/>
    <w:rsid w:val="0087307E"/>
    <w:rsid w:val="00876DBB"/>
    <w:rsid w:val="008817A0"/>
    <w:rsid w:val="00893374"/>
    <w:rsid w:val="00893706"/>
    <w:rsid w:val="00895A98"/>
    <w:rsid w:val="008B0002"/>
    <w:rsid w:val="008D5C6B"/>
    <w:rsid w:val="008E70E0"/>
    <w:rsid w:val="008F78F8"/>
    <w:rsid w:val="00910FFC"/>
    <w:rsid w:val="009113BF"/>
    <w:rsid w:val="009325D6"/>
    <w:rsid w:val="009334F2"/>
    <w:rsid w:val="009431AA"/>
    <w:rsid w:val="0095241D"/>
    <w:rsid w:val="00952A70"/>
    <w:rsid w:val="00952C29"/>
    <w:rsid w:val="009542C3"/>
    <w:rsid w:val="009644A7"/>
    <w:rsid w:val="00970163"/>
    <w:rsid w:val="00976228"/>
    <w:rsid w:val="009800FD"/>
    <w:rsid w:val="00990D6C"/>
    <w:rsid w:val="009C43BC"/>
    <w:rsid w:val="009C759C"/>
    <w:rsid w:val="009E35D2"/>
    <w:rsid w:val="009E6F03"/>
    <w:rsid w:val="009E7100"/>
    <w:rsid w:val="00A05DFF"/>
    <w:rsid w:val="00A21A69"/>
    <w:rsid w:val="00A27642"/>
    <w:rsid w:val="00A441E4"/>
    <w:rsid w:val="00A479C7"/>
    <w:rsid w:val="00A5374B"/>
    <w:rsid w:val="00A54368"/>
    <w:rsid w:val="00A67151"/>
    <w:rsid w:val="00A82085"/>
    <w:rsid w:val="00A921FA"/>
    <w:rsid w:val="00AC41FB"/>
    <w:rsid w:val="00AD3335"/>
    <w:rsid w:val="00AE1E72"/>
    <w:rsid w:val="00AF355F"/>
    <w:rsid w:val="00B05A5F"/>
    <w:rsid w:val="00B13916"/>
    <w:rsid w:val="00B3132C"/>
    <w:rsid w:val="00B34FFD"/>
    <w:rsid w:val="00B50403"/>
    <w:rsid w:val="00B75055"/>
    <w:rsid w:val="00B81F5E"/>
    <w:rsid w:val="00B85834"/>
    <w:rsid w:val="00B86B8F"/>
    <w:rsid w:val="00B86FBC"/>
    <w:rsid w:val="00BB4564"/>
    <w:rsid w:val="00BB463F"/>
    <w:rsid w:val="00BB5341"/>
    <w:rsid w:val="00BD16DB"/>
    <w:rsid w:val="00BD2055"/>
    <w:rsid w:val="00BD2E8E"/>
    <w:rsid w:val="00BF598F"/>
    <w:rsid w:val="00C173D7"/>
    <w:rsid w:val="00C20975"/>
    <w:rsid w:val="00C3202B"/>
    <w:rsid w:val="00C33000"/>
    <w:rsid w:val="00C40F73"/>
    <w:rsid w:val="00C41215"/>
    <w:rsid w:val="00C61CAB"/>
    <w:rsid w:val="00C63404"/>
    <w:rsid w:val="00C64599"/>
    <w:rsid w:val="00C66718"/>
    <w:rsid w:val="00C7411F"/>
    <w:rsid w:val="00C775DE"/>
    <w:rsid w:val="00C82A4D"/>
    <w:rsid w:val="00C85F8E"/>
    <w:rsid w:val="00C957DF"/>
    <w:rsid w:val="00C96D27"/>
    <w:rsid w:val="00CD2E56"/>
    <w:rsid w:val="00CD4B1A"/>
    <w:rsid w:val="00CD7585"/>
    <w:rsid w:val="00CE3984"/>
    <w:rsid w:val="00CF3A0C"/>
    <w:rsid w:val="00D2189B"/>
    <w:rsid w:val="00D22AC2"/>
    <w:rsid w:val="00D23E26"/>
    <w:rsid w:val="00D514BD"/>
    <w:rsid w:val="00D61DDF"/>
    <w:rsid w:val="00D734B0"/>
    <w:rsid w:val="00D753D8"/>
    <w:rsid w:val="00D760A8"/>
    <w:rsid w:val="00D8037F"/>
    <w:rsid w:val="00D81792"/>
    <w:rsid w:val="00D87D54"/>
    <w:rsid w:val="00D90A74"/>
    <w:rsid w:val="00DA69F0"/>
    <w:rsid w:val="00DC7DB2"/>
    <w:rsid w:val="00DD05BF"/>
    <w:rsid w:val="00E0423B"/>
    <w:rsid w:val="00E14A78"/>
    <w:rsid w:val="00E16E40"/>
    <w:rsid w:val="00E42A58"/>
    <w:rsid w:val="00E42B14"/>
    <w:rsid w:val="00E45616"/>
    <w:rsid w:val="00E626D6"/>
    <w:rsid w:val="00E67F0C"/>
    <w:rsid w:val="00E92D1A"/>
    <w:rsid w:val="00EA6BE0"/>
    <w:rsid w:val="00EE6E15"/>
    <w:rsid w:val="00F03C9F"/>
    <w:rsid w:val="00F11BF4"/>
    <w:rsid w:val="00F12619"/>
    <w:rsid w:val="00F201DE"/>
    <w:rsid w:val="00F22CC8"/>
    <w:rsid w:val="00F2321A"/>
    <w:rsid w:val="00F2352E"/>
    <w:rsid w:val="00F24616"/>
    <w:rsid w:val="00F250C8"/>
    <w:rsid w:val="00F32D8E"/>
    <w:rsid w:val="00F37D43"/>
    <w:rsid w:val="00F45DAA"/>
    <w:rsid w:val="00F50F96"/>
    <w:rsid w:val="00F62EAB"/>
    <w:rsid w:val="00F75C3A"/>
    <w:rsid w:val="00F83CDE"/>
    <w:rsid w:val="00F844AC"/>
    <w:rsid w:val="00F965B1"/>
    <w:rsid w:val="00FA0647"/>
    <w:rsid w:val="00FB0740"/>
    <w:rsid w:val="00FB1582"/>
    <w:rsid w:val="00FB6C38"/>
    <w:rsid w:val="00FC16D5"/>
    <w:rsid w:val="00FD6128"/>
    <w:rsid w:val="00FE666B"/>
    <w:rsid w:val="00FE7617"/>
    <w:rsid w:val="00FF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2CDD4E4E"/>
  <w15:docId w15:val="{6169D0F9-2D3B-4DE8-B878-B6CD95A64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C52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03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03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8037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8037F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3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75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758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0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403"/>
  </w:style>
  <w:style w:type="paragraph" w:styleId="Footer">
    <w:name w:val="footer"/>
    <w:basedOn w:val="Normal"/>
    <w:link w:val="FooterChar"/>
    <w:uiPriority w:val="99"/>
    <w:unhideWhenUsed/>
    <w:rsid w:val="00B50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403"/>
  </w:style>
  <w:style w:type="character" w:customStyle="1" w:styleId="Heading1Char">
    <w:name w:val="Heading 1 Char"/>
    <w:basedOn w:val="DefaultParagraphFont"/>
    <w:link w:val="Heading1"/>
    <w:uiPriority w:val="9"/>
    <w:rsid w:val="000A0308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4561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81792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0A0308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9586B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EFA1E-730F-4DCD-99D9-1D4C4AAFE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Advance essage Box</vt:lpstr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Advance essage Box</dc:title>
  <dc:subject>Features and Functioning</dc:subject>
  <dc:creator>CPU19</dc:creator>
  <cp:lastModifiedBy>Vranda`</cp:lastModifiedBy>
  <cp:revision>14</cp:revision>
  <cp:lastPrinted>2018-03-08T10:23:00Z</cp:lastPrinted>
  <dcterms:created xsi:type="dcterms:W3CDTF">2017-08-24T04:47:00Z</dcterms:created>
  <dcterms:modified xsi:type="dcterms:W3CDTF">2018-03-08T10:26:00Z</dcterms:modified>
</cp:coreProperties>
</file>