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1146A9">
          <w:pPr>
            <w:rPr>
              <w:rFonts w:ascii="Roboto" w:hAnsi="Roboto"/>
            </w:rPr>
          </w:pPr>
          <w:r>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F3695D">
          <w:pPr>
            <w:rPr>
              <w:rFonts w:ascii="Roboto" w:hAnsi="Roboto" w:cstheme="minorHAnsi"/>
              <w:sz w:val="28"/>
              <w:szCs w:val="28"/>
            </w:rPr>
          </w:pPr>
          <w:r>
            <w:rPr>
              <w:rFonts w:ascii="Roboto" w:hAnsi="Roboto"/>
              <w:noProof/>
            </w:rPr>
            <w:pict>
              <v:shape id="_x0000_s1036" type="#_x0000_t202" style="position:absolute;margin-left:-60.5pt;margin-top:200.35pt;width:261.7pt;height:26.9pt;z-index:251667456" filled="f" stroked="f">
                <v:textbox style="mso-next-textbox:#_x0000_s1036">
                  <w:txbxContent>
                    <w:p w:rsidR="00C64801" w:rsidRPr="0058760E" w:rsidRDefault="00C64801" w:rsidP="00C64801">
                      <w:pPr>
                        <w:spacing w:after="0"/>
                        <w:rPr>
                          <w:rFonts w:cstheme="minorHAnsi"/>
                          <w:sz w:val="36"/>
                          <w:szCs w:val="36"/>
                        </w:rPr>
                      </w:pPr>
                      <w:r>
                        <w:rPr>
                          <w:rFonts w:cstheme="minorHAnsi"/>
                          <w:sz w:val="36"/>
                          <w:szCs w:val="36"/>
                        </w:rPr>
                        <w:t>Module version: 1.9.10.1</w:t>
                      </w:r>
                    </w:p>
                    <w:p w:rsidR="0058760E" w:rsidRDefault="0058760E"/>
                  </w:txbxContent>
                </v:textbox>
              </v:shape>
            </w:pict>
          </w:r>
          <w:r>
            <w:rPr>
              <w:rFonts w:ascii="Roboto" w:hAnsi="Roboto" w:cstheme="minorHAnsi"/>
              <w:noProof/>
              <w:sz w:val="28"/>
              <w:szCs w:val="28"/>
            </w:rPr>
            <w:pict>
              <v:shape id="_x0000_s1033" type="#_x0000_t202" style="position:absolute;margin-left:-62.05pt;margin-top:139.2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Pr>
              <w:rFonts w:ascii="Roboto" w:hAnsi="Roboto" w:cstheme="minorHAnsi"/>
              <w:noProof/>
              <w:sz w:val="28"/>
              <w:szCs w:val="28"/>
            </w:rPr>
            <w:pict>
              <v:shape id="_x0000_s1030" type="#_x0000_t202" style="position:absolute;margin-left:-61.7pt;margin-top:67.8pt;width:594.85pt;height:83.5pt;z-index:251661312" filled="f" stroked="f">
                <v:textbox style="mso-next-textbox:#_x0000_s1030">
                  <w:txbxContent>
                    <w:p w:rsidR="00F250C8" w:rsidRPr="00F3695D" w:rsidRDefault="00F3695D" w:rsidP="00F250C8">
                      <w:pPr>
                        <w:spacing w:after="0"/>
                        <w:rPr>
                          <w:rFonts w:ascii="Roboto" w:hAnsi="Roboto" w:cstheme="minorHAnsi"/>
                          <w:b/>
                          <w:noProof/>
                          <w:color w:val="FFFFFF" w:themeColor="background1"/>
                          <w:sz w:val="96"/>
                          <w:szCs w:val="96"/>
                        </w:rPr>
                      </w:pPr>
                      <w:r w:rsidRPr="00F3695D">
                        <w:rPr>
                          <w:rFonts w:ascii="Roboto" w:hAnsi="Roboto" w:cstheme="minorHAnsi"/>
                          <w:b/>
                          <w:noProof/>
                          <w:color w:val="FFFFFF" w:themeColor="background1"/>
                          <w:sz w:val="96"/>
                          <w:szCs w:val="96"/>
                        </w:rPr>
                        <w:t xml:space="preserve">Custom </w:t>
                      </w:r>
                      <w:r>
                        <w:rPr>
                          <w:rFonts w:ascii="Roboto" w:hAnsi="Roboto" w:cstheme="minorHAnsi"/>
                          <w:b/>
                          <w:noProof/>
                          <w:color w:val="FFFFFF" w:themeColor="background1"/>
                          <w:sz w:val="96"/>
                          <w:szCs w:val="96"/>
                        </w:rPr>
                        <w:t>R</w:t>
                      </w:r>
                      <w:r w:rsidRPr="00F3695D">
                        <w:rPr>
                          <w:rFonts w:ascii="Roboto" w:hAnsi="Roboto" w:cstheme="minorHAnsi"/>
                          <w:b/>
                          <w:noProof/>
                          <w:color w:val="FFFFFF" w:themeColor="background1"/>
                          <w:sz w:val="96"/>
                          <w:szCs w:val="96"/>
                        </w:rPr>
                        <w:t>egis</w:t>
                      </w:r>
                      <w:r>
                        <w:rPr>
                          <w:rFonts w:ascii="Roboto" w:hAnsi="Roboto" w:cstheme="minorHAnsi"/>
                          <w:b/>
                          <w:noProof/>
                          <w:color w:val="FFFFFF" w:themeColor="background1"/>
                          <w:sz w:val="96"/>
                          <w:szCs w:val="96"/>
                        </w:rPr>
                        <w:t xml:space="preserve">tration </w:t>
                      </w:r>
                      <w:r w:rsidRPr="00F3695D">
                        <w:rPr>
                          <w:rFonts w:ascii="Roboto" w:hAnsi="Roboto" w:cstheme="minorHAnsi"/>
                          <w:b/>
                          <w:noProof/>
                          <w:color w:val="FFFFFF" w:themeColor="background1"/>
                          <w:sz w:val="96"/>
                          <w:szCs w:val="96"/>
                        </w:rPr>
                        <w:t>Fields</w:t>
                      </w:r>
                    </w:p>
                    <w:p w:rsidR="00F250C8" w:rsidRDefault="00F250C8"/>
                  </w:txbxContent>
                </v:textbox>
              </v:shape>
            </w:pict>
          </w:r>
          <w:r w:rsidR="001146A9">
            <w:rPr>
              <w:rFonts w:ascii="Roboto" w:hAnsi="Roboto"/>
              <w:noProof/>
            </w:rPr>
            <w:pict>
              <v:roundrect id="_x0000_s1031" style="position:absolute;margin-left:336.05pt;margin-top:537.25pt;width:202.55pt;height:30.15pt;z-index:251662336" arcsize="10923f" fillcolor="black [3213]"/>
            </w:pict>
          </w:r>
          <w:r w:rsidR="001146A9">
            <w:rPr>
              <w:rFonts w:ascii="Roboto" w:hAnsi="Roboto" w:cstheme="minorHAnsi"/>
              <w:noProof/>
              <w:sz w:val="28"/>
              <w:szCs w:val="28"/>
            </w:rPr>
            <w:pict>
              <v:shape id="_x0000_s1039" type="#_x0000_t202" style="position:absolute;margin-left:335.75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Pr>
                          <w:rFonts w:ascii="Roboto" w:hAnsi="Roboto"/>
                          <w:b/>
                          <w:color w:val="FFFFFF" w:themeColor="background1"/>
                          <w:sz w:val="28"/>
                          <w:szCs w:val="28"/>
                        </w:rPr>
                        <w:t xml:space="preserve">UARY </w:t>
                      </w:r>
                      <w:r w:rsidR="00AB161E">
                        <w:rPr>
                          <w:rFonts w:ascii="Roboto" w:hAnsi="Roboto"/>
                          <w:b/>
                          <w:color w:val="FFFFFF" w:themeColor="background1"/>
                          <w:sz w:val="28"/>
                          <w:szCs w:val="28"/>
                        </w:rPr>
                        <w:t>18</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001146A9">
            <w:rPr>
              <w:rFonts w:ascii="Roboto" w:hAnsi="Roboto"/>
              <w:noProof/>
            </w:rPr>
            <w:pict>
              <v:shape id="_x0000_s1032" type="#_x0000_t202" style="position:absolute;margin-left:184pt;margin-top:489.8pt;width:417.3pt;height:50.1pt;z-index:251663360" filled="f" stroked="f">
                <v:textbox style="mso-next-textbox:#_x0000_s1032">
                  <w:txbxContent>
                    <w:p w:rsidR="00232597" w:rsidRPr="0058760E" w:rsidRDefault="00232597" w:rsidP="00232597">
                      <w:pPr>
                        <w:rPr>
                          <w:rFonts w:ascii="Roboto" w:hAnsi="Roboto"/>
                          <w:b/>
                          <w:color w:val="FFFFFF" w:themeColor="background1"/>
                          <w:sz w:val="56"/>
                          <w:szCs w:val="56"/>
                        </w:rPr>
                      </w:pPr>
                      <w:r>
                        <w:rPr>
                          <w:rFonts w:ascii="Roboto" w:hAnsi="Roboto"/>
                          <w:b/>
                          <w:color w:val="FFFFFF" w:themeColor="background1"/>
                          <w:sz w:val="56"/>
                          <w:szCs w:val="56"/>
                        </w:rPr>
                        <w:t>Custom Registration Fields</w:t>
                      </w:r>
                    </w:p>
                    <w:p w:rsidR="00F250C8" w:rsidRPr="00D87D54" w:rsidRDefault="00F250C8" w:rsidP="00D87D54">
                      <w:pPr>
                        <w:rPr>
                          <w:szCs w:val="56"/>
                        </w:rPr>
                      </w:pPr>
                    </w:p>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1615A7" w:rsidRDefault="0084502B">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795463" w:history="1">
            <w:r w:rsidR="001615A7" w:rsidRPr="00800908">
              <w:rPr>
                <w:rStyle w:val="Hyperlink"/>
                <w:rFonts w:ascii="Roboto" w:hAnsi="Roboto" w:cstheme="minorHAnsi"/>
                <w:noProof/>
              </w:rPr>
              <w:t>Custom Registration Fields</w:t>
            </w:r>
            <w:r w:rsidR="001615A7">
              <w:rPr>
                <w:noProof/>
                <w:webHidden/>
              </w:rPr>
              <w:tab/>
            </w:r>
            <w:r w:rsidR="001615A7">
              <w:rPr>
                <w:noProof/>
                <w:webHidden/>
              </w:rPr>
              <w:fldChar w:fldCharType="begin"/>
            </w:r>
            <w:r w:rsidR="001615A7">
              <w:rPr>
                <w:noProof/>
                <w:webHidden/>
              </w:rPr>
              <w:instrText xml:space="preserve"> PAGEREF _Toc491795463 \h </w:instrText>
            </w:r>
            <w:r w:rsidR="001615A7">
              <w:rPr>
                <w:noProof/>
                <w:webHidden/>
              </w:rPr>
            </w:r>
            <w:r w:rsidR="001615A7">
              <w:rPr>
                <w:noProof/>
                <w:webHidden/>
              </w:rPr>
              <w:fldChar w:fldCharType="separate"/>
            </w:r>
            <w:r w:rsidR="00266D10">
              <w:rPr>
                <w:noProof/>
                <w:webHidden/>
              </w:rPr>
              <w:t>3</w:t>
            </w:r>
            <w:r w:rsidR="001615A7">
              <w:rPr>
                <w:noProof/>
                <w:webHidden/>
              </w:rPr>
              <w:fldChar w:fldCharType="end"/>
            </w:r>
          </w:hyperlink>
        </w:p>
        <w:p w:rsidR="001615A7" w:rsidRDefault="001146A9">
          <w:pPr>
            <w:pStyle w:val="TOC1"/>
            <w:tabs>
              <w:tab w:val="right" w:leader="dot" w:pos="9350"/>
            </w:tabs>
            <w:rPr>
              <w:rFonts w:eastAsiaTheme="minorEastAsia"/>
              <w:noProof/>
              <w:sz w:val="22"/>
            </w:rPr>
          </w:pPr>
          <w:hyperlink w:anchor="_Toc491795464" w:history="1">
            <w:r w:rsidR="001615A7" w:rsidRPr="00800908">
              <w:rPr>
                <w:rStyle w:val="Hyperlink"/>
                <w:rFonts w:ascii="Roboto" w:hAnsi="Roboto" w:cstheme="minorHAnsi"/>
                <w:noProof/>
              </w:rPr>
              <w:t>1. Configuration</w:t>
            </w:r>
            <w:r w:rsidR="001615A7">
              <w:rPr>
                <w:noProof/>
                <w:webHidden/>
              </w:rPr>
              <w:tab/>
            </w:r>
            <w:r w:rsidR="001615A7">
              <w:rPr>
                <w:noProof/>
                <w:webHidden/>
              </w:rPr>
              <w:fldChar w:fldCharType="begin"/>
            </w:r>
            <w:r w:rsidR="001615A7">
              <w:rPr>
                <w:noProof/>
                <w:webHidden/>
              </w:rPr>
              <w:instrText xml:space="preserve"> PAGEREF _Toc491795464 \h </w:instrText>
            </w:r>
            <w:r w:rsidR="001615A7">
              <w:rPr>
                <w:noProof/>
                <w:webHidden/>
              </w:rPr>
            </w:r>
            <w:r w:rsidR="001615A7">
              <w:rPr>
                <w:noProof/>
                <w:webHidden/>
              </w:rPr>
              <w:fldChar w:fldCharType="separate"/>
            </w:r>
            <w:r w:rsidR="00266D10">
              <w:rPr>
                <w:noProof/>
                <w:webHidden/>
              </w:rPr>
              <w:t>3</w:t>
            </w:r>
            <w:r w:rsidR="001615A7">
              <w:rPr>
                <w:noProof/>
                <w:webHidden/>
              </w:rPr>
              <w:fldChar w:fldCharType="end"/>
            </w:r>
          </w:hyperlink>
        </w:p>
        <w:p w:rsidR="001615A7" w:rsidRDefault="001146A9">
          <w:pPr>
            <w:pStyle w:val="TOC2"/>
            <w:tabs>
              <w:tab w:val="right" w:leader="dot" w:pos="9350"/>
            </w:tabs>
            <w:rPr>
              <w:rFonts w:eastAsiaTheme="minorEastAsia"/>
              <w:noProof/>
              <w:sz w:val="22"/>
            </w:rPr>
          </w:pPr>
          <w:hyperlink w:anchor="_Toc491795465" w:history="1">
            <w:r w:rsidR="001615A7" w:rsidRPr="00800908">
              <w:rPr>
                <w:rStyle w:val="Hyperlink"/>
                <w:rFonts w:ascii="Roboto" w:hAnsi="Roboto" w:cstheme="minorHAnsi"/>
                <w:noProof/>
              </w:rPr>
              <w:t>1.1 Settings</w:t>
            </w:r>
            <w:r w:rsidR="001615A7">
              <w:rPr>
                <w:noProof/>
                <w:webHidden/>
              </w:rPr>
              <w:tab/>
            </w:r>
            <w:r w:rsidR="001615A7">
              <w:rPr>
                <w:noProof/>
                <w:webHidden/>
              </w:rPr>
              <w:fldChar w:fldCharType="begin"/>
            </w:r>
            <w:r w:rsidR="001615A7">
              <w:rPr>
                <w:noProof/>
                <w:webHidden/>
              </w:rPr>
              <w:instrText xml:space="preserve"> PAGEREF _Toc491795465 \h </w:instrText>
            </w:r>
            <w:r w:rsidR="001615A7">
              <w:rPr>
                <w:noProof/>
                <w:webHidden/>
              </w:rPr>
            </w:r>
            <w:r w:rsidR="001615A7">
              <w:rPr>
                <w:noProof/>
                <w:webHidden/>
              </w:rPr>
              <w:fldChar w:fldCharType="separate"/>
            </w:r>
            <w:r w:rsidR="00266D10">
              <w:rPr>
                <w:noProof/>
                <w:webHidden/>
              </w:rPr>
              <w:t>5</w:t>
            </w:r>
            <w:r w:rsidR="001615A7">
              <w:rPr>
                <w:noProof/>
                <w:webHidden/>
              </w:rPr>
              <w:fldChar w:fldCharType="end"/>
            </w:r>
          </w:hyperlink>
        </w:p>
        <w:p w:rsidR="001615A7" w:rsidRDefault="001146A9">
          <w:pPr>
            <w:pStyle w:val="TOC1"/>
            <w:tabs>
              <w:tab w:val="right" w:leader="dot" w:pos="9350"/>
            </w:tabs>
            <w:rPr>
              <w:rFonts w:eastAsiaTheme="minorEastAsia"/>
              <w:noProof/>
              <w:sz w:val="22"/>
            </w:rPr>
          </w:pPr>
          <w:hyperlink w:anchor="_Toc491795466" w:history="1">
            <w:r w:rsidR="001615A7" w:rsidRPr="00800908">
              <w:rPr>
                <w:rStyle w:val="Hyperlink"/>
                <w:rFonts w:ascii="Roboto" w:hAnsi="Roboto" w:cstheme="minorHAnsi"/>
                <w:noProof/>
              </w:rPr>
              <w:t>2. Frontend</w:t>
            </w:r>
            <w:r w:rsidR="001615A7">
              <w:rPr>
                <w:noProof/>
                <w:webHidden/>
              </w:rPr>
              <w:tab/>
            </w:r>
            <w:r w:rsidR="001615A7">
              <w:rPr>
                <w:noProof/>
                <w:webHidden/>
              </w:rPr>
              <w:fldChar w:fldCharType="begin"/>
            </w:r>
            <w:r w:rsidR="001615A7">
              <w:rPr>
                <w:noProof/>
                <w:webHidden/>
              </w:rPr>
              <w:instrText xml:space="preserve"> PAGEREF _Toc491795466 \h </w:instrText>
            </w:r>
            <w:r w:rsidR="001615A7">
              <w:rPr>
                <w:noProof/>
                <w:webHidden/>
              </w:rPr>
            </w:r>
            <w:r w:rsidR="001615A7">
              <w:rPr>
                <w:noProof/>
                <w:webHidden/>
              </w:rPr>
              <w:fldChar w:fldCharType="separate"/>
            </w:r>
            <w:r w:rsidR="00266D10">
              <w:rPr>
                <w:noProof/>
                <w:webHidden/>
              </w:rPr>
              <w:t>8</w:t>
            </w:r>
            <w:r w:rsidR="001615A7">
              <w:rPr>
                <w:noProof/>
                <w:webHidden/>
              </w:rPr>
              <w:fldChar w:fldCharType="end"/>
            </w:r>
          </w:hyperlink>
        </w:p>
        <w:p w:rsidR="0017082A" w:rsidRPr="00080673" w:rsidRDefault="0084502B"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Default="003A264C" w:rsidP="009800FD">
      <w:pPr>
        <w:pStyle w:val="Heading1"/>
        <w:rPr>
          <w:rFonts w:ascii="Roboto" w:hAnsi="Roboto" w:cstheme="minorHAnsi"/>
        </w:rPr>
      </w:pPr>
    </w:p>
    <w:p w:rsidR="00DD3E5F" w:rsidRPr="000F549E" w:rsidRDefault="00905D67" w:rsidP="00DD3E5F">
      <w:pPr>
        <w:pStyle w:val="Heading1"/>
        <w:rPr>
          <w:rFonts w:ascii="Roboto" w:hAnsi="Roboto" w:cstheme="minorHAnsi"/>
        </w:rPr>
      </w:pPr>
      <w:bookmarkStart w:id="0" w:name="_Toc488330019"/>
      <w:r>
        <w:rPr>
          <w:rFonts w:cstheme="minorHAnsi"/>
        </w:rPr>
        <w:br w:type="page"/>
      </w:r>
      <w:bookmarkStart w:id="1" w:name="_Toc489349404"/>
      <w:bookmarkStart w:id="2" w:name="_Toc491795463"/>
      <w:r w:rsidR="00DD3E5F" w:rsidRPr="000F549E">
        <w:rPr>
          <w:rFonts w:ascii="Roboto" w:hAnsi="Roboto" w:cstheme="minorHAnsi"/>
        </w:rPr>
        <w:lastRenderedPageBreak/>
        <w:t>Custom Registration Fields</w:t>
      </w:r>
      <w:bookmarkEnd w:id="1"/>
      <w:bookmarkEnd w:id="2"/>
    </w:p>
    <w:p w:rsidR="00DD3E5F" w:rsidRDefault="00DD3E5F" w:rsidP="00DD3E5F">
      <w:pPr>
        <w:rPr>
          <w:rFonts w:ascii="Roboto" w:hAnsi="Roboto" w:cstheme="minorHAnsi"/>
          <w:b/>
          <w:sz w:val="26"/>
          <w:szCs w:val="26"/>
        </w:rPr>
      </w:pPr>
    </w:p>
    <w:p w:rsidR="00DD3E5F" w:rsidRPr="000F549E" w:rsidRDefault="00DD3E5F" w:rsidP="00DD3E5F">
      <w:pPr>
        <w:rPr>
          <w:rFonts w:ascii="Roboto" w:hAnsi="Roboto" w:cstheme="minorHAnsi"/>
          <w:b/>
          <w:szCs w:val="24"/>
        </w:rPr>
      </w:pPr>
      <w:r w:rsidRPr="000F549E">
        <w:rPr>
          <w:rFonts w:ascii="Roboto" w:hAnsi="Roboto" w:cstheme="minorHAnsi"/>
          <w:b/>
          <w:sz w:val="26"/>
          <w:szCs w:val="26"/>
        </w:rPr>
        <w:t>Overview</w:t>
      </w:r>
    </w:p>
    <w:p w:rsidR="00DD3E5F" w:rsidRPr="000F549E" w:rsidRDefault="00DD3E5F" w:rsidP="00DD3E5F">
      <w:pPr>
        <w:rPr>
          <w:rFonts w:ascii="Roboto" w:hAnsi="Roboto" w:cstheme="minorHAnsi"/>
          <w:b/>
          <w:szCs w:val="24"/>
        </w:rPr>
      </w:pPr>
      <w:r w:rsidRPr="000F549E">
        <w:rPr>
          <w:rFonts w:ascii="Roboto" w:hAnsi="Roboto" w:cstheme="minorHAnsi"/>
          <w:szCs w:val="24"/>
        </w:rPr>
        <w:t>Custom Registration Fields Extension allows admin to create custom fields for customer registration to fetch more information from a customer.  Admin can add custom fields of input ty</w:t>
      </w:r>
      <w:r w:rsidR="00563771">
        <w:rPr>
          <w:rFonts w:ascii="Roboto" w:hAnsi="Roboto" w:cstheme="minorHAnsi"/>
          <w:szCs w:val="24"/>
        </w:rPr>
        <w:t>pe text field, text area, dropd</w:t>
      </w:r>
      <w:r w:rsidRPr="000F549E">
        <w:rPr>
          <w:rFonts w:ascii="Roboto" w:hAnsi="Roboto" w:cstheme="minorHAnsi"/>
          <w:szCs w:val="24"/>
        </w:rPr>
        <w:t>own, date, Yes/No field and multi-select type. Custom field’s values will be saved in customer database of store. The provided information will be visible and editable in my account area of the customer login. Admin can also view &amp; update customer information in admin login in manage customer module.</w:t>
      </w:r>
    </w:p>
    <w:p w:rsidR="00DD3E5F" w:rsidRPr="000F549E" w:rsidRDefault="00DD3E5F" w:rsidP="00DD3E5F">
      <w:pPr>
        <w:pStyle w:val="NoSpacing"/>
        <w:rPr>
          <w:rFonts w:ascii="Roboto" w:hAnsi="Roboto" w:cstheme="minorHAnsi"/>
          <w:sz w:val="24"/>
          <w:szCs w:val="24"/>
        </w:rPr>
      </w:pPr>
    </w:p>
    <w:p w:rsidR="00DD3E5F" w:rsidRPr="000F549E" w:rsidRDefault="00DD3E5F" w:rsidP="00DD3E5F">
      <w:pPr>
        <w:rPr>
          <w:rFonts w:ascii="Roboto" w:hAnsi="Roboto" w:cstheme="minorHAnsi"/>
          <w:b/>
          <w:sz w:val="26"/>
          <w:szCs w:val="26"/>
        </w:rPr>
      </w:pPr>
      <w:r>
        <w:rPr>
          <w:rFonts w:ascii="Roboto" w:hAnsi="Roboto" w:cstheme="minorHAnsi"/>
          <w:b/>
          <w:sz w:val="26"/>
          <w:szCs w:val="26"/>
        </w:rPr>
        <w:t>Features</w:t>
      </w:r>
    </w:p>
    <w:p w:rsidR="00DD3E5F" w:rsidRPr="000F549E" w:rsidRDefault="00DD3E5F" w:rsidP="00DD3E5F">
      <w:pPr>
        <w:pStyle w:val="NoSpacing"/>
        <w:numPr>
          <w:ilvl w:val="0"/>
          <w:numId w:val="31"/>
        </w:numPr>
        <w:rPr>
          <w:rFonts w:ascii="Roboto" w:hAnsi="Roboto" w:cstheme="minorHAnsi"/>
          <w:sz w:val="24"/>
          <w:szCs w:val="24"/>
        </w:rPr>
      </w:pPr>
      <w:r w:rsidRPr="000F549E">
        <w:rPr>
          <w:rFonts w:ascii="Roboto" w:hAnsi="Roboto" w:cstheme="minorHAnsi"/>
          <w:sz w:val="24"/>
          <w:szCs w:val="24"/>
        </w:rPr>
        <w:t>Add new custom registration fields for users</w:t>
      </w:r>
    </w:p>
    <w:p w:rsidR="00DD3E5F" w:rsidRPr="000F549E" w:rsidRDefault="00DD3E5F" w:rsidP="00DD3E5F">
      <w:pPr>
        <w:pStyle w:val="NoSpacing"/>
        <w:numPr>
          <w:ilvl w:val="0"/>
          <w:numId w:val="31"/>
        </w:numPr>
        <w:rPr>
          <w:rFonts w:ascii="Roboto" w:hAnsi="Roboto" w:cstheme="minorHAnsi"/>
          <w:sz w:val="24"/>
          <w:szCs w:val="24"/>
        </w:rPr>
      </w:pPr>
      <w:r w:rsidRPr="000F549E">
        <w:rPr>
          <w:rFonts w:ascii="Roboto" w:hAnsi="Roboto" w:cstheme="minorHAnsi"/>
          <w:sz w:val="24"/>
          <w:szCs w:val="24"/>
        </w:rPr>
        <w:t>Define input type for the fields</w:t>
      </w:r>
    </w:p>
    <w:p w:rsidR="00DD3E5F" w:rsidRPr="000F549E" w:rsidRDefault="00DD3E5F" w:rsidP="00DD3E5F">
      <w:pPr>
        <w:pStyle w:val="NoSpacing"/>
        <w:numPr>
          <w:ilvl w:val="0"/>
          <w:numId w:val="31"/>
        </w:numPr>
        <w:rPr>
          <w:rFonts w:ascii="Roboto" w:hAnsi="Roboto" w:cstheme="minorHAnsi"/>
          <w:sz w:val="24"/>
          <w:szCs w:val="24"/>
        </w:rPr>
      </w:pPr>
      <w:r w:rsidRPr="000F549E">
        <w:rPr>
          <w:rFonts w:ascii="Roboto" w:hAnsi="Roboto" w:cstheme="minorHAnsi"/>
          <w:sz w:val="24"/>
          <w:szCs w:val="24"/>
        </w:rPr>
        <w:t>Completely manageable from admin section</w:t>
      </w: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DD3E5F" w:rsidRPr="000F549E" w:rsidRDefault="00DD3E5F" w:rsidP="00DD3E5F">
      <w:pPr>
        <w:rPr>
          <w:rFonts w:ascii="Roboto" w:hAnsi="Roboto" w:cstheme="minorHAnsi"/>
        </w:rPr>
      </w:pPr>
    </w:p>
    <w:p w:rsidR="00266D10" w:rsidRDefault="00266D10">
      <w:pPr>
        <w:rPr>
          <w:rFonts w:ascii="Roboto" w:eastAsiaTheme="majorEastAsia" w:hAnsi="Roboto" w:cstheme="minorHAnsi"/>
          <w:b/>
          <w:bCs/>
          <w:sz w:val="28"/>
          <w:szCs w:val="28"/>
        </w:rPr>
      </w:pPr>
      <w:bookmarkStart w:id="3" w:name="_Toc486952740"/>
      <w:bookmarkStart w:id="4" w:name="_Toc487458032"/>
      <w:bookmarkStart w:id="5" w:name="_Toc487464159"/>
      <w:bookmarkStart w:id="6" w:name="_Toc488221856"/>
      <w:bookmarkStart w:id="7" w:name="_Toc489349405"/>
      <w:bookmarkStart w:id="8" w:name="_Toc491795464"/>
      <w:r>
        <w:rPr>
          <w:rFonts w:ascii="Roboto" w:hAnsi="Roboto" w:cstheme="minorHAnsi"/>
        </w:rPr>
        <w:br w:type="page"/>
      </w:r>
    </w:p>
    <w:p w:rsidR="00DD3E5F" w:rsidRPr="000F549E" w:rsidRDefault="00DD3E5F" w:rsidP="00DD3E5F">
      <w:pPr>
        <w:pStyle w:val="Heading1"/>
        <w:rPr>
          <w:rFonts w:ascii="Roboto" w:hAnsi="Roboto" w:cstheme="minorHAnsi"/>
        </w:rPr>
      </w:pPr>
      <w:r w:rsidRPr="000F549E">
        <w:rPr>
          <w:rFonts w:ascii="Roboto" w:hAnsi="Roboto" w:cstheme="minorHAnsi"/>
        </w:rPr>
        <w:lastRenderedPageBreak/>
        <w:t>1</w:t>
      </w:r>
      <w:bookmarkEnd w:id="3"/>
      <w:r w:rsidRPr="000F549E">
        <w:rPr>
          <w:rFonts w:ascii="Roboto" w:hAnsi="Roboto" w:cstheme="minorHAnsi"/>
        </w:rPr>
        <w:t>. Configuration</w:t>
      </w:r>
      <w:bookmarkEnd w:id="4"/>
      <w:bookmarkEnd w:id="5"/>
      <w:bookmarkEnd w:id="6"/>
      <w:bookmarkEnd w:id="7"/>
      <w:bookmarkEnd w:id="8"/>
    </w:p>
    <w:p w:rsidR="00DD3E5F" w:rsidRPr="000F549E" w:rsidRDefault="00DD3E5F" w:rsidP="00DD3E5F">
      <w:pPr>
        <w:rPr>
          <w:rFonts w:ascii="Roboto" w:hAnsi="Roboto"/>
          <w:b/>
        </w:rPr>
      </w:pPr>
      <w:bookmarkStart w:id="9" w:name="_Toc486952741"/>
      <w:bookmarkStart w:id="10" w:name="_Toc487458033"/>
      <w:bookmarkStart w:id="11" w:name="_Toc487464160"/>
      <w:bookmarkStart w:id="12" w:name="_Toc488221857"/>
      <w:r w:rsidRPr="000F549E">
        <w:rPr>
          <w:rFonts w:ascii="Roboto" w:hAnsi="Roboto"/>
          <w:b/>
        </w:rPr>
        <w:t>To access the Magento backend administration environment</w:t>
      </w:r>
      <w:bookmarkEnd w:id="9"/>
      <w:bookmarkEnd w:id="10"/>
      <w:bookmarkEnd w:id="11"/>
      <w:bookmarkEnd w:id="12"/>
    </w:p>
    <w:p w:rsidR="00DD3E5F" w:rsidRPr="000F549E" w:rsidRDefault="00DD3E5F" w:rsidP="00DD3E5F">
      <w:pPr>
        <w:tabs>
          <w:tab w:val="left" w:pos="2379"/>
        </w:tabs>
        <w:rPr>
          <w:rFonts w:ascii="Roboto" w:hAnsi="Roboto" w:cstheme="minorHAnsi"/>
          <w:szCs w:val="24"/>
        </w:rPr>
      </w:pPr>
      <w:r w:rsidRPr="000F549E">
        <w:rPr>
          <w:rFonts w:ascii="Roboto" w:hAnsi="Roboto" w:cstheme="minorHAnsi"/>
          <w:noProof/>
        </w:rPr>
        <w:drawing>
          <wp:inline distT="0" distB="0" distL="0" distR="0">
            <wp:extent cx="5937471" cy="1889263"/>
            <wp:effectExtent l="19050" t="19050" r="25179" b="15737"/>
            <wp:docPr id="15" name="Picture 1" descr="C:\Users\CPU\Desktop\supplier extension\admin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U\Desktop\supplier extension\admin_login.png"/>
                    <pic:cNvPicPr>
                      <a:picLocks noChangeAspect="1" noChangeArrowheads="1"/>
                    </pic:cNvPicPr>
                  </pic:nvPicPr>
                  <pic:blipFill>
                    <a:blip r:embed="rId10"/>
                    <a:srcRect/>
                    <a:stretch>
                      <a:fillRect/>
                    </a:stretch>
                  </pic:blipFill>
                  <pic:spPr bwMode="auto">
                    <a:xfrm>
                      <a:off x="0" y="0"/>
                      <a:ext cx="5939790" cy="1890001"/>
                    </a:xfrm>
                    <a:prstGeom prst="rect">
                      <a:avLst/>
                    </a:prstGeom>
                    <a:noFill/>
                    <a:ln w="9525">
                      <a:solidFill>
                        <a:schemeClr val="tx1"/>
                      </a:solidFill>
                      <a:miter lim="800000"/>
                      <a:headEnd/>
                      <a:tailEnd/>
                    </a:ln>
                  </pic:spPr>
                </pic:pic>
              </a:graphicData>
            </a:graphic>
          </wp:inline>
        </w:drawing>
      </w:r>
    </w:p>
    <w:p w:rsidR="00DD3E5F" w:rsidRDefault="00DD3E5F" w:rsidP="00DD3E5F">
      <w:pPr>
        <w:pStyle w:val="ListParagraph"/>
        <w:numPr>
          <w:ilvl w:val="0"/>
          <w:numId w:val="32"/>
        </w:numPr>
        <w:spacing w:after="0"/>
        <w:rPr>
          <w:rFonts w:ascii="Roboto" w:hAnsi="Roboto" w:cstheme="minorHAnsi"/>
          <w:color w:val="000000" w:themeColor="text1"/>
          <w:szCs w:val="24"/>
        </w:rPr>
      </w:pPr>
      <w:bookmarkStart w:id="13" w:name="_Toc487458034"/>
      <w:bookmarkStart w:id="14" w:name="_Toc487464161"/>
      <w:bookmarkStart w:id="15" w:name="_Toc488221858"/>
      <w:r w:rsidRPr="000239C3">
        <w:rPr>
          <w:rFonts w:ascii="Roboto" w:hAnsi="Roboto" w:cstheme="minorHAnsi"/>
          <w:color w:val="000000" w:themeColor="text1"/>
          <w:szCs w:val="24"/>
        </w:rPr>
        <w:t>Log in using user name and password</w:t>
      </w:r>
    </w:p>
    <w:p w:rsidR="00DD3E5F" w:rsidRPr="000239C3" w:rsidRDefault="00DD3E5F" w:rsidP="00DD3E5F">
      <w:pPr>
        <w:spacing w:after="0"/>
        <w:ind w:left="360"/>
        <w:rPr>
          <w:rFonts w:ascii="Roboto" w:hAnsi="Roboto" w:cstheme="minorHAnsi"/>
          <w:color w:val="000000" w:themeColor="text1"/>
          <w:szCs w:val="24"/>
        </w:rPr>
      </w:pPr>
    </w:p>
    <w:p w:rsidR="00DD3E5F" w:rsidRDefault="00DD3E5F" w:rsidP="00DD3E5F">
      <w:pPr>
        <w:spacing w:after="0"/>
        <w:ind w:left="360"/>
        <w:rPr>
          <w:rFonts w:ascii="Roboto" w:hAnsi="Roboto" w:cstheme="minorHAnsi"/>
          <w:color w:val="000000" w:themeColor="text1"/>
          <w:szCs w:val="24"/>
        </w:rPr>
      </w:pPr>
      <w:r w:rsidRPr="00AF0E71">
        <w:rPr>
          <w:rFonts w:ascii="Roboto" w:hAnsi="Roboto" w:cstheme="minorHAnsi"/>
          <w:noProof/>
          <w:color w:val="000000" w:themeColor="text1"/>
          <w:sz w:val="28"/>
          <w:szCs w:val="28"/>
        </w:rPr>
        <w:drawing>
          <wp:inline distT="0" distB="0" distL="0" distR="0">
            <wp:extent cx="5940006" cy="2779084"/>
            <wp:effectExtent l="19050" t="19050" r="22644" b="21266"/>
            <wp:docPr id="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l="-466" t="11343" b="5139"/>
                    <a:stretch>
                      <a:fillRect/>
                    </a:stretch>
                  </pic:blipFill>
                  <pic:spPr bwMode="auto">
                    <a:xfrm>
                      <a:off x="0" y="0"/>
                      <a:ext cx="5940006" cy="2779084"/>
                    </a:xfrm>
                    <a:prstGeom prst="rect">
                      <a:avLst/>
                    </a:prstGeom>
                    <a:noFill/>
                    <a:ln w="9525">
                      <a:solidFill>
                        <a:schemeClr val="tx1"/>
                      </a:solidFill>
                      <a:miter lim="800000"/>
                      <a:headEnd/>
                      <a:tailEnd/>
                    </a:ln>
                  </pic:spPr>
                </pic:pic>
              </a:graphicData>
            </a:graphic>
          </wp:inline>
        </w:drawing>
      </w:r>
    </w:p>
    <w:p w:rsidR="00DD3E5F" w:rsidRPr="000239C3" w:rsidRDefault="00DD3E5F" w:rsidP="00DD3E5F">
      <w:pPr>
        <w:spacing w:after="0"/>
        <w:ind w:left="360"/>
        <w:rPr>
          <w:rFonts w:ascii="Roboto" w:hAnsi="Roboto" w:cstheme="minorHAnsi"/>
          <w:color w:val="000000" w:themeColor="text1"/>
          <w:szCs w:val="24"/>
        </w:rPr>
      </w:pPr>
    </w:p>
    <w:p w:rsidR="00DD3E5F" w:rsidRDefault="00DD3E5F" w:rsidP="00DD3E5F">
      <w:pPr>
        <w:pStyle w:val="ListParagraph"/>
        <w:numPr>
          <w:ilvl w:val="0"/>
          <w:numId w:val="32"/>
        </w:numPr>
        <w:spacing w:after="0"/>
        <w:rPr>
          <w:rFonts w:ascii="Roboto" w:hAnsi="Roboto" w:cstheme="minorHAnsi"/>
          <w:color w:val="000000" w:themeColor="text1"/>
          <w:szCs w:val="24"/>
        </w:rPr>
      </w:pPr>
      <w:r>
        <w:rPr>
          <w:rFonts w:ascii="Roboto" w:hAnsi="Roboto" w:cstheme="minorHAnsi"/>
          <w:color w:val="000000" w:themeColor="text1"/>
          <w:szCs w:val="24"/>
        </w:rPr>
        <w:t>Click Login button to display administration panel</w:t>
      </w:r>
    </w:p>
    <w:p w:rsidR="00DD3E5F" w:rsidRDefault="00DD3E5F" w:rsidP="00DD3E5F">
      <w:pPr>
        <w:rPr>
          <w:rFonts w:ascii="Roboto" w:eastAsiaTheme="majorEastAsia" w:hAnsi="Roboto" w:cstheme="minorHAnsi"/>
          <w:b/>
          <w:bCs/>
          <w:sz w:val="26"/>
          <w:szCs w:val="26"/>
        </w:rPr>
      </w:pPr>
      <w:r>
        <w:rPr>
          <w:rFonts w:ascii="Roboto" w:hAnsi="Roboto" w:cstheme="minorHAnsi"/>
        </w:rPr>
        <w:br w:type="page"/>
      </w:r>
    </w:p>
    <w:p w:rsidR="00DD3E5F" w:rsidRPr="000F549E" w:rsidRDefault="00DD3E5F" w:rsidP="00DD3E5F">
      <w:pPr>
        <w:pStyle w:val="Heading2"/>
        <w:rPr>
          <w:rFonts w:ascii="Roboto" w:hAnsi="Roboto" w:cstheme="minorHAnsi"/>
        </w:rPr>
      </w:pPr>
      <w:bookmarkStart w:id="16" w:name="_Toc489349406"/>
      <w:bookmarkStart w:id="17" w:name="_Toc491795465"/>
      <w:r w:rsidRPr="000F549E">
        <w:rPr>
          <w:rFonts w:ascii="Roboto" w:hAnsi="Roboto" w:cstheme="minorHAnsi"/>
        </w:rPr>
        <w:lastRenderedPageBreak/>
        <w:t>1.1 Settings</w:t>
      </w:r>
      <w:bookmarkEnd w:id="13"/>
      <w:bookmarkEnd w:id="14"/>
      <w:bookmarkEnd w:id="15"/>
      <w:bookmarkEnd w:id="16"/>
      <w:bookmarkEnd w:id="17"/>
    </w:p>
    <w:p w:rsidR="00DD3E5F" w:rsidRPr="000F549E" w:rsidRDefault="00DD3E5F" w:rsidP="00DD3E5F">
      <w:pPr>
        <w:pStyle w:val="NoSpacing"/>
        <w:rPr>
          <w:rFonts w:ascii="Roboto" w:hAnsi="Roboto" w:cstheme="minorHAnsi"/>
          <w:b/>
          <w:sz w:val="24"/>
          <w:szCs w:val="24"/>
          <w:lang w:val="en-IN"/>
        </w:rPr>
      </w:pPr>
      <w:r>
        <w:rPr>
          <w:rFonts w:ascii="Roboto" w:hAnsi="Roboto" w:cstheme="minorHAnsi"/>
          <w:sz w:val="24"/>
          <w:szCs w:val="24"/>
        </w:rPr>
        <w:t xml:space="preserve">a) </w:t>
      </w:r>
      <w:r w:rsidRPr="000F549E">
        <w:rPr>
          <w:rFonts w:ascii="Roboto" w:hAnsi="Roboto" w:cstheme="minorHAnsi"/>
          <w:sz w:val="24"/>
          <w:szCs w:val="24"/>
        </w:rPr>
        <w:t xml:space="preserve">Manage Properties- </w:t>
      </w:r>
      <w:r w:rsidRPr="000F549E">
        <w:rPr>
          <w:rFonts w:ascii="Roboto" w:hAnsi="Roboto" w:cstheme="minorHAnsi"/>
          <w:b/>
          <w:sz w:val="24"/>
          <w:szCs w:val="24"/>
        </w:rPr>
        <w:t>Customers</w:t>
      </w:r>
      <w:r w:rsidRPr="000F549E">
        <w:rPr>
          <w:rFonts w:ascii="Roboto" w:hAnsi="Roboto" w:cstheme="minorHAnsi"/>
          <w:b/>
          <w:sz w:val="24"/>
          <w:szCs w:val="24"/>
          <w:lang w:val="en-IN"/>
        </w:rPr>
        <w:t xml:space="preserve"> &gt; Attribute Manager &gt; Customer’s Attributes &gt; Properties</w:t>
      </w:r>
    </w:p>
    <w:p w:rsidR="00DD3E5F" w:rsidRPr="000F549E" w:rsidRDefault="00DD3E5F" w:rsidP="00DD3E5F">
      <w:pPr>
        <w:pStyle w:val="NoSpacing"/>
        <w:rPr>
          <w:rFonts w:ascii="Roboto" w:hAnsi="Roboto" w:cstheme="minorHAnsi"/>
          <w:b/>
          <w:sz w:val="24"/>
          <w:szCs w:val="24"/>
          <w:lang w:val="en-IN"/>
        </w:rPr>
      </w:pPr>
    </w:p>
    <w:p w:rsidR="00DD3E5F" w:rsidRPr="000F549E" w:rsidRDefault="00DD3E5F" w:rsidP="00DD3E5F">
      <w:pPr>
        <w:tabs>
          <w:tab w:val="left" w:pos="2379"/>
        </w:tabs>
        <w:rPr>
          <w:rFonts w:ascii="Roboto" w:hAnsi="Roboto" w:cstheme="minorHAnsi"/>
          <w:szCs w:val="24"/>
        </w:rPr>
      </w:pPr>
      <w:r w:rsidRPr="000F549E">
        <w:rPr>
          <w:rFonts w:ascii="Roboto" w:hAnsi="Roboto" w:cstheme="minorHAnsi"/>
          <w:noProof/>
          <w:szCs w:val="24"/>
        </w:rPr>
        <w:t xml:space="preserve"> </w:t>
      </w:r>
      <w:r w:rsidRPr="000F549E">
        <w:rPr>
          <w:rFonts w:ascii="Roboto" w:hAnsi="Roboto" w:cstheme="minorHAnsi"/>
          <w:noProof/>
          <w:szCs w:val="24"/>
        </w:rPr>
        <w:drawing>
          <wp:inline distT="0" distB="0" distL="0" distR="0">
            <wp:extent cx="5744080" cy="3614696"/>
            <wp:effectExtent l="19050" t="19050" r="28070" b="23854"/>
            <wp:docPr id="17" name="Picture" descr="C:\Users\CPU 18\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CPU 18\Desktop\Untitled.png"/>
                    <pic:cNvPicPr>
                      <a:picLocks noChangeAspect="1" noChangeArrowheads="1"/>
                    </pic:cNvPicPr>
                  </pic:nvPicPr>
                  <pic:blipFill>
                    <a:blip r:embed="rId12"/>
                    <a:srcRect/>
                    <a:stretch>
                      <a:fillRect/>
                    </a:stretch>
                  </pic:blipFill>
                  <pic:spPr bwMode="auto">
                    <a:xfrm>
                      <a:off x="0" y="0"/>
                      <a:ext cx="5748703" cy="3617605"/>
                    </a:xfrm>
                    <a:prstGeom prst="rect">
                      <a:avLst/>
                    </a:prstGeom>
                    <a:noFill/>
                    <a:ln w="9525">
                      <a:solidFill>
                        <a:schemeClr val="tx1">
                          <a:alpha val="51000"/>
                        </a:schemeClr>
                      </a:solidFill>
                      <a:miter lim="800000"/>
                      <a:headEnd/>
                      <a:tailEnd/>
                    </a:ln>
                  </pic:spPr>
                </pic:pic>
              </a:graphicData>
            </a:graphic>
          </wp:inline>
        </w:drawing>
      </w:r>
    </w:p>
    <w:p w:rsidR="00DD3E5F" w:rsidRPr="000D635D" w:rsidRDefault="00DD3E5F" w:rsidP="00DD3E5F">
      <w:pPr>
        <w:tabs>
          <w:tab w:val="left" w:pos="2379"/>
        </w:tabs>
        <w:rPr>
          <w:rFonts w:ascii="Roboto" w:hAnsi="Roboto" w:cstheme="minorHAnsi"/>
          <w:szCs w:val="24"/>
        </w:rPr>
      </w:pPr>
      <w:r w:rsidRPr="000D635D">
        <w:rPr>
          <w:rFonts w:ascii="Roboto" w:hAnsi="Roboto" w:cstheme="minorHAnsi"/>
          <w:b/>
          <w:szCs w:val="24"/>
        </w:rPr>
        <w:t>General Tabs</w:t>
      </w:r>
    </w:p>
    <w:p w:rsidR="00DD3E5F" w:rsidRPr="000F549E" w:rsidRDefault="00DD3E5F" w:rsidP="00DD3E5F">
      <w:pPr>
        <w:pStyle w:val="NoSpacing"/>
        <w:numPr>
          <w:ilvl w:val="0"/>
          <w:numId w:val="33"/>
        </w:numPr>
        <w:rPr>
          <w:rFonts w:ascii="Roboto" w:hAnsi="Roboto" w:cstheme="minorHAnsi"/>
          <w:sz w:val="24"/>
          <w:szCs w:val="24"/>
          <w:lang w:val="en-IN"/>
        </w:rPr>
      </w:pPr>
      <w:r w:rsidRPr="000F549E">
        <w:rPr>
          <w:rFonts w:ascii="Roboto" w:hAnsi="Roboto" w:cstheme="minorHAnsi"/>
          <w:b/>
          <w:sz w:val="24"/>
          <w:szCs w:val="24"/>
          <w:lang w:val="en-IN"/>
        </w:rPr>
        <w:t>Attribute Code:</w:t>
      </w:r>
      <w:r w:rsidRPr="000F549E">
        <w:rPr>
          <w:rFonts w:ascii="Roboto" w:hAnsi="Roboto" w:cstheme="minorHAnsi"/>
          <w:sz w:val="24"/>
          <w:szCs w:val="24"/>
          <w:lang w:val="en-IN"/>
        </w:rPr>
        <w:t xml:space="preserve">  A unique code needs to provide for every new custom registration field defined by admin. </w:t>
      </w:r>
      <w:r w:rsidR="00F04C42">
        <w:rPr>
          <w:rFonts w:ascii="Roboto" w:hAnsi="Roboto" w:cstheme="minorHAnsi"/>
          <w:sz w:val="24"/>
          <w:szCs w:val="24"/>
          <w:lang w:val="en-IN"/>
        </w:rPr>
        <w:t>This code should not have space</w:t>
      </w:r>
    </w:p>
    <w:p w:rsidR="00DD3E5F" w:rsidRPr="000F549E" w:rsidRDefault="00DD3E5F" w:rsidP="00DD3E5F">
      <w:pPr>
        <w:pStyle w:val="NoSpacing"/>
        <w:ind w:left="720"/>
        <w:rPr>
          <w:rFonts w:ascii="Roboto" w:hAnsi="Roboto" w:cstheme="minorHAnsi"/>
          <w:sz w:val="24"/>
          <w:szCs w:val="24"/>
          <w:lang w:val="en-IN"/>
        </w:rPr>
      </w:pPr>
    </w:p>
    <w:p w:rsidR="00DD3E5F" w:rsidRPr="00E05932" w:rsidRDefault="00DD3E5F" w:rsidP="00DD3E5F">
      <w:pPr>
        <w:pStyle w:val="NoSpacing"/>
        <w:numPr>
          <w:ilvl w:val="0"/>
          <w:numId w:val="33"/>
        </w:numPr>
        <w:rPr>
          <w:rFonts w:ascii="Roboto" w:hAnsi="Roboto" w:cstheme="minorHAnsi"/>
          <w:sz w:val="24"/>
          <w:szCs w:val="24"/>
          <w:lang w:val="en-IN"/>
        </w:rPr>
      </w:pPr>
      <w:r w:rsidRPr="000F549E">
        <w:rPr>
          <w:rFonts w:ascii="Roboto" w:hAnsi="Roboto" w:cstheme="minorHAnsi"/>
          <w:b/>
          <w:sz w:val="24"/>
          <w:szCs w:val="24"/>
          <w:lang w:val="en-IN"/>
        </w:rPr>
        <w:t>Scope –</w:t>
      </w:r>
      <w:r w:rsidRPr="000F549E">
        <w:rPr>
          <w:rFonts w:ascii="Roboto" w:hAnsi="Roboto" w:cstheme="minorHAnsi"/>
          <w:sz w:val="24"/>
          <w:szCs w:val="24"/>
          <w:lang w:val="en-IN"/>
        </w:rPr>
        <w:t xml:space="preserve"> Website/ Store view/Global: </w:t>
      </w:r>
      <w:r w:rsidRPr="00E05932">
        <w:rPr>
          <w:rFonts w:ascii="Roboto" w:hAnsi="Roboto" w:cstheme="minorHAnsi"/>
          <w:sz w:val="24"/>
          <w:szCs w:val="24"/>
          <w:lang w:val="en-IN"/>
        </w:rPr>
        <w:t>The defined customer attribute shall be displayed in relevant stores as defined by admin</w:t>
      </w:r>
    </w:p>
    <w:p w:rsidR="00DD3E5F" w:rsidRPr="000F549E" w:rsidRDefault="00DD3E5F" w:rsidP="00DD3E5F">
      <w:pPr>
        <w:pStyle w:val="NoSpacing"/>
        <w:rPr>
          <w:rFonts w:ascii="Roboto" w:hAnsi="Roboto" w:cstheme="minorHAnsi"/>
          <w:sz w:val="24"/>
          <w:szCs w:val="24"/>
          <w:lang w:val="en-IN"/>
        </w:rPr>
      </w:pPr>
    </w:p>
    <w:p w:rsidR="00DD3E5F" w:rsidRPr="00E05932" w:rsidRDefault="00DD3E5F" w:rsidP="00DD3E5F">
      <w:pPr>
        <w:pStyle w:val="NoSpacing"/>
        <w:numPr>
          <w:ilvl w:val="0"/>
          <w:numId w:val="33"/>
        </w:numPr>
        <w:rPr>
          <w:rFonts w:ascii="Roboto" w:hAnsi="Roboto" w:cstheme="minorHAnsi"/>
          <w:sz w:val="24"/>
          <w:szCs w:val="24"/>
          <w:lang w:val="en-IN"/>
        </w:rPr>
      </w:pPr>
      <w:r w:rsidRPr="000F549E">
        <w:rPr>
          <w:rFonts w:ascii="Roboto" w:hAnsi="Roboto" w:cstheme="minorHAnsi"/>
          <w:b/>
          <w:sz w:val="24"/>
          <w:szCs w:val="24"/>
          <w:lang w:val="en-IN"/>
        </w:rPr>
        <w:t>Input type</w:t>
      </w:r>
      <w:r w:rsidRPr="000F549E">
        <w:rPr>
          <w:rFonts w:ascii="Roboto" w:hAnsi="Roboto" w:cstheme="minorHAnsi"/>
          <w:sz w:val="24"/>
          <w:szCs w:val="24"/>
          <w:lang w:val="en-IN"/>
        </w:rPr>
        <w:t xml:space="preserve"> : </w:t>
      </w:r>
      <w:r w:rsidRPr="00E05932">
        <w:rPr>
          <w:rFonts w:ascii="Roboto" w:hAnsi="Roboto" w:cstheme="minorHAnsi"/>
          <w:sz w:val="24"/>
          <w:szCs w:val="24"/>
          <w:lang w:val="en-IN"/>
        </w:rPr>
        <w:t>Admin can define a new customer attribute of the following types :</w:t>
      </w:r>
    </w:p>
    <w:p w:rsidR="00DD3E5F" w:rsidRPr="00E05932" w:rsidRDefault="00DD3E5F" w:rsidP="00DD3E5F">
      <w:pPr>
        <w:pStyle w:val="NoSpacing"/>
        <w:numPr>
          <w:ilvl w:val="0"/>
          <w:numId w:val="34"/>
        </w:numPr>
        <w:rPr>
          <w:rFonts w:ascii="Roboto" w:hAnsi="Roboto" w:cstheme="minorHAnsi"/>
          <w:sz w:val="24"/>
          <w:szCs w:val="24"/>
          <w:lang w:val="en-IN"/>
        </w:rPr>
      </w:pPr>
      <w:r w:rsidRPr="00E05932">
        <w:rPr>
          <w:rFonts w:ascii="Roboto" w:hAnsi="Roboto" w:cstheme="minorHAnsi"/>
          <w:sz w:val="24"/>
          <w:szCs w:val="24"/>
          <w:lang w:val="en-IN"/>
        </w:rPr>
        <w:t>Text field</w:t>
      </w:r>
    </w:p>
    <w:p w:rsidR="00DD3E5F" w:rsidRPr="00E05932" w:rsidRDefault="00DD3E5F" w:rsidP="00DD3E5F">
      <w:pPr>
        <w:pStyle w:val="NoSpacing"/>
        <w:numPr>
          <w:ilvl w:val="0"/>
          <w:numId w:val="34"/>
        </w:numPr>
        <w:rPr>
          <w:rFonts w:ascii="Roboto" w:hAnsi="Roboto" w:cstheme="minorHAnsi"/>
          <w:sz w:val="24"/>
          <w:szCs w:val="24"/>
          <w:lang w:val="en-IN"/>
        </w:rPr>
      </w:pPr>
      <w:r w:rsidRPr="00E05932">
        <w:rPr>
          <w:rFonts w:ascii="Roboto" w:hAnsi="Roboto" w:cstheme="minorHAnsi"/>
          <w:sz w:val="24"/>
          <w:szCs w:val="24"/>
          <w:lang w:val="en-IN"/>
        </w:rPr>
        <w:t>Text Area</w:t>
      </w:r>
    </w:p>
    <w:p w:rsidR="00DD3E5F" w:rsidRPr="00E05932" w:rsidRDefault="00DD3E5F" w:rsidP="00DD3E5F">
      <w:pPr>
        <w:pStyle w:val="NoSpacing"/>
        <w:numPr>
          <w:ilvl w:val="0"/>
          <w:numId w:val="34"/>
        </w:numPr>
        <w:rPr>
          <w:rFonts w:ascii="Roboto" w:hAnsi="Roboto" w:cstheme="minorHAnsi"/>
          <w:sz w:val="24"/>
          <w:szCs w:val="24"/>
          <w:lang w:val="en-IN"/>
        </w:rPr>
      </w:pPr>
      <w:r w:rsidRPr="00E05932">
        <w:rPr>
          <w:rFonts w:ascii="Roboto" w:hAnsi="Roboto" w:cstheme="minorHAnsi"/>
          <w:sz w:val="24"/>
          <w:szCs w:val="24"/>
          <w:lang w:val="en-IN"/>
        </w:rPr>
        <w:t>Date</w:t>
      </w:r>
    </w:p>
    <w:p w:rsidR="00DD3E5F" w:rsidRPr="00E05932" w:rsidRDefault="00DD3E5F" w:rsidP="00DD3E5F">
      <w:pPr>
        <w:pStyle w:val="NoSpacing"/>
        <w:numPr>
          <w:ilvl w:val="0"/>
          <w:numId w:val="34"/>
        </w:numPr>
        <w:rPr>
          <w:rFonts w:ascii="Roboto" w:hAnsi="Roboto" w:cstheme="minorHAnsi"/>
          <w:sz w:val="24"/>
          <w:szCs w:val="24"/>
          <w:lang w:val="en-IN"/>
        </w:rPr>
      </w:pPr>
      <w:r w:rsidRPr="00E05932">
        <w:rPr>
          <w:rFonts w:ascii="Roboto" w:hAnsi="Roboto" w:cstheme="minorHAnsi"/>
          <w:sz w:val="24"/>
          <w:szCs w:val="24"/>
          <w:lang w:val="en-IN"/>
        </w:rPr>
        <w:t>Yes/No</w:t>
      </w:r>
    </w:p>
    <w:p w:rsidR="00DD3E5F" w:rsidRPr="00E05932" w:rsidRDefault="00DD3E5F" w:rsidP="00DD3E5F">
      <w:pPr>
        <w:pStyle w:val="NoSpacing"/>
        <w:numPr>
          <w:ilvl w:val="0"/>
          <w:numId w:val="34"/>
        </w:numPr>
        <w:rPr>
          <w:rFonts w:ascii="Roboto" w:hAnsi="Roboto" w:cstheme="minorHAnsi"/>
          <w:sz w:val="24"/>
          <w:szCs w:val="24"/>
          <w:lang w:val="en-IN"/>
        </w:rPr>
      </w:pPr>
      <w:r w:rsidRPr="00E05932">
        <w:rPr>
          <w:rFonts w:ascii="Roboto" w:hAnsi="Roboto" w:cstheme="minorHAnsi"/>
          <w:sz w:val="24"/>
          <w:szCs w:val="24"/>
          <w:lang w:val="en-IN"/>
        </w:rPr>
        <w:t>Multi-select</w:t>
      </w:r>
    </w:p>
    <w:p w:rsidR="00DD3E5F" w:rsidRDefault="00DD3E5F" w:rsidP="00DD3E5F">
      <w:pPr>
        <w:pStyle w:val="NoSpacing"/>
        <w:numPr>
          <w:ilvl w:val="0"/>
          <w:numId w:val="34"/>
        </w:numPr>
        <w:rPr>
          <w:rFonts w:ascii="Roboto" w:hAnsi="Roboto" w:cstheme="minorHAnsi"/>
          <w:sz w:val="24"/>
          <w:szCs w:val="24"/>
          <w:lang w:val="en-IN"/>
        </w:rPr>
      </w:pPr>
      <w:r w:rsidRPr="00E05932">
        <w:rPr>
          <w:rFonts w:ascii="Roboto" w:hAnsi="Roboto" w:cstheme="minorHAnsi"/>
          <w:sz w:val="24"/>
          <w:szCs w:val="24"/>
          <w:lang w:val="en-IN"/>
        </w:rPr>
        <w:t>Drop down</w:t>
      </w:r>
    </w:p>
    <w:p w:rsidR="00DD3E5F" w:rsidRPr="00E05932" w:rsidRDefault="00DD3E5F" w:rsidP="00DD3E5F">
      <w:pPr>
        <w:pStyle w:val="NoSpacing"/>
        <w:numPr>
          <w:ilvl w:val="0"/>
          <w:numId w:val="35"/>
        </w:numPr>
        <w:rPr>
          <w:rFonts w:ascii="Roboto" w:hAnsi="Roboto" w:cstheme="minorHAnsi"/>
          <w:sz w:val="24"/>
          <w:szCs w:val="24"/>
          <w:lang w:val="en-IN"/>
        </w:rPr>
      </w:pPr>
      <w:r w:rsidRPr="000F549E">
        <w:rPr>
          <w:rFonts w:ascii="Roboto" w:hAnsi="Roboto" w:cstheme="minorHAnsi"/>
          <w:b/>
          <w:sz w:val="24"/>
          <w:szCs w:val="24"/>
          <w:lang w:val="en-IN"/>
        </w:rPr>
        <w:t>Unique Value</w:t>
      </w:r>
      <w:r w:rsidRPr="000F549E">
        <w:rPr>
          <w:rFonts w:ascii="Roboto" w:hAnsi="Roboto" w:cstheme="minorHAnsi"/>
          <w:sz w:val="24"/>
          <w:szCs w:val="24"/>
          <w:lang w:val="en-IN"/>
        </w:rPr>
        <w:t xml:space="preserve">:  </w:t>
      </w:r>
      <w:r w:rsidRPr="00E05932">
        <w:rPr>
          <w:rFonts w:ascii="Roboto" w:hAnsi="Roboto" w:cstheme="minorHAnsi"/>
          <w:sz w:val="24"/>
          <w:szCs w:val="24"/>
          <w:lang w:val="en-IN"/>
        </w:rPr>
        <w:t>This option will define whether entered value in field should be unique or not</w:t>
      </w:r>
    </w:p>
    <w:p w:rsidR="00DD3E5F" w:rsidRPr="000F549E" w:rsidRDefault="00DD3E5F" w:rsidP="00DD3E5F">
      <w:pPr>
        <w:pStyle w:val="NoSpacing"/>
        <w:rPr>
          <w:rFonts w:ascii="Roboto" w:hAnsi="Roboto" w:cstheme="minorHAnsi"/>
          <w:sz w:val="24"/>
          <w:szCs w:val="24"/>
          <w:lang w:val="en-IN"/>
        </w:rPr>
      </w:pPr>
    </w:p>
    <w:p w:rsidR="00DD3E5F" w:rsidRPr="000F549E" w:rsidRDefault="00DD3E5F" w:rsidP="00DD3E5F">
      <w:pPr>
        <w:pStyle w:val="NoSpacing"/>
        <w:numPr>
          <w:ilvl w:val="0"/>
          <w:numId w:val="35"/>
        </w:numPr>
        <w:rPr>
          <w:rFonts w:ascii="Roboto" w:hAnsi="Roboto" w:cstheme="minorHAnsi"/>
          <w:sz w:val="24"/>
          <w:szCs w:val="24"/>
          <w:lang w:val="en-IN"/>
        </w:rPr>
      </w:pPr>
      <w:r w:rsidRPr="000F549E">
        <w:rPr>
          <w:rFonts w:ascii="Roboto" w:hAnsi="Roboto" w:cstheme="minorHAnsi"/>
          <w:b/>
          <w:sz w:val="24"/>
          <w:szCs w:val="24"/>
          <w:lang w:val="en-IN"/>
        </w:rPr>
        <w:t>Values Required</w:t>
      </w:r>
      <w:r w:rsidRPr="000F549E">
        <w:rPr>
          <w:rFonts w:ascii="Roboto" w:hAnsi="Roboto" w:cstheme="minorHAnsi"/>
          <w:sz w:val="24"/>
          <w:szCs w:val="24"/>
          <w:lang w:val="en-IN"/>
        </w:rPr>
        <w:t xml:space="preserve">: </w:t>
      </w:r>
      <w:r w:rsidRPr="008D1472">
        <w:rPr>
          <w:rFonts w:ascii="Roboto" w:hAnsi="Roboto" w:cstheme="minorHAnsi"/>
          <w:sz w:val="24"/>
          <w:szCs w:val="24"/>
          <w:lang w:val="en-IN"/>
        </w:rPr>
        <w:t>This option defines whether it is mandatory for customer to enter values in field or not</w:t>
      </w:r>
    </w:p>
    <w:p w:rsidR="00DD3E5F" w:rsidRPr="000F549E" w:rsidRDefault="00DD3E5F" w:rsidP="00DD3E5F">
      <w:pPr>
        <w:pStyle w:val="NoSpacing"/>
        <w:rPr>
          <w:rFonts w:ascii="Roboto" w:hAnsi="Roboto" w:cstheme="minorHAnsi"/>
          <w:sz w:val="24"/>
          <w:szCs w:val="24"/>
          <w:lang w:val="en-IN"/>
        </w:rPr>
      </w:pPr>
    </w:p>
    <w:p w:rsidR="00DD3E5F" w:rsidRPr="00830052" w:rsidRDefault="00DD3E5F" w:rsidP="00DD3E5F">
      <w:pPr>
        <w:pStyle w:val="NoSpacing"/>
        <w:numPr>
          <w:ilvl w:val="0"/>
          <w:numId w:val="35"/>
        </w:numPr>
        <w:rPr>
          <w:rFonts w:ascii="Roboto" w:hAnsi="Roboto" w:cstheme="minorHAnsi"/>
          <w:sz w:val="24"/>
          <w:szCs w:val="24"/>
          <w:lang w:val="en-IN"/>
        </w:rPr>
      </w:pPr>
      <w:r w:rsidRPr="000F549E">
        <w:rPr>
          <w:rFonts w:ascii="Roboto" w:hAnsi="Roboto" w:cstheme="minorHAnsi"/>
          <w:b/>
          <w:sz w:val="24"/>
          <w:szCs w:val="24"/>
          <w:lang w:val="en-IN"/>
        </w:rPr>
        <w:t>Input Validation:</w:t>
      </w:r>
      <w:r w:rsidRPr="000F549E">
        <w:rPr>
          <w:rFonts w:ascii="Roboto" w:hAnsi="Roboto" w:cstheme="minorHAnsi"/>
          <w:sz w:val="24"/>
          <w:szCs w:val="24"/>
          <w:lang w:val="en-IN"/>
        </w:rPr>
        <w:t xml:space="preserve"> </w:t>
      </w:r>
      <w:r w:rsidRPr="00830052">
        <w:rPr>
          <w:rFonts w:ascii="Roboto" w:hAnsi="Roboto" w:cstheme="minorHAnsi"/>
          <w:sz w:val="24"/>
          <w:szCs w:val="24"/>
          <w:lang w:val="en-IN"/>
        </w:rPr>
        <w:t>This option defines what kind of values the customer can enter in defined customer attribute. The input value options are displayed based on the input type selected by admin. It has following options :</w:t>
      </w:r>
    </w:p>
    <w:p w:rsidR="00DD3E5F" w:rsidRPr="00830052" w:rsidRDefault="00DD3E5F" w:rsidP="00DD3E5F">
      <w:pPr>
        <w:pStyle w:val="NoSpacing"/>
        <w:numPr>
          <w:ilvl w:val="0"/>
          <w:numId w:val="36"/>
        </w:numPr>
        <w:rPr>
          <w:rFonts w:ascii="Roboto" w:hAnsi="Roboto" w:cstheme="minorHAnsi"/>
          <w:sz w:val="24"/>
          <w:szCs w:val="24"/>
          <w:lang w:val="en-IN"/>
        </w:rPr>
      </w:pPr>
      <w:r w:rsidRPr="00830052">
        <w:rPr>
          <w:rFonts w:ascii="Roboto" w:hAnsi="Roboto" w:cstheme="minorHAnsi"/>
          <w:sz w:val="24"/>
          <w:szCs w:val="24"/>
          <w:lang w:val="en-IN"/>
        </w:rPr>
        <w:t>None</w:t>
      </w:r>
    </w:p>
    <w:p w:rsidR="00DD3E5F" w:rsidRPr="00830052" w:rsidRDefault="00DD3E5F" w:rsidP="00DD3E5F">
      <w:pPr>
        <w:pStyle w:val="NoSpacing"/>
        <w:numPr>
          <w:ilvl w:val="0"/>
          <w:numId w:val="36"/>
        </w:numPr>
        <w:rPr>
          <w:rFonts w:ascii="Roboto" w:hAnsi="Roboto" w:cstheme="minorHAnsi"/>
          <w:sz w:val="24"/>
          <w:szCs w:val="24"/>
          <w:lang w:val="en-IN"/>
        </w:rPr>
      </w:pPr>
      <w:r w:rsidRPr="00830052">
        <w:rPr>
          <w:rFonts w:ascii="Roboto" w:hAnsi="Roboto" w:cstheme="minorHAnsi"/>
          <w:sz w:val="24"/>
          <w:szCs w:val="24"/>
          <w:lang w:val="en-IN"/>
        </w:rPr>
        <w:t>Decimal Value</w:t>
      </w:r>
    </w:p>
    <w:p w:rsidR="00DD3E5F" w:rsidRPr="00830052" w:rsidRDefault="00DD3E5F" w:rsidP="00DD3E5F">
      <w:pPr>
        <w:pStyle w:val="NoSpacing"/>
        <w:numPr>
          <w:ilvl w:val="0"/>
          <w:numId w:val="36"/>
        </w:numPr>
        <w:rPr>
          <w:rFonts w:ascii="Roboto" w:hAnsi="Roboto" w:cstheme="minorHAnsi"/>
          <w:sz w:val="24"/>
          <w:szCs w:val="24"/>
          <w:lang w:val="en-IN"/>
        </w:rPr>
      </w:pPr>
      <w:r w:rsidRPr="00830052">
        <w:rPr>
          <w:rFonts w:ascii="Roboto" w:hAnsi="Roboto" w:cstheme="minorHAnsi"/>
          <w:sz w:val="24"/>
          <w:szCs w:val="24"/>
          <w:lang w:val="en-IN"/>
        </w:rPr>
        <w:t>Integer</w:t>
      </w:r>
    </w:p>
    <w:p w:rsidR="00DD3E5F" w:rsidRPr="00830052" w:rsidRDefault="00DD3E5F" w:rsidP="00DD3E5F">
      <w:pPr>
        <w:pStyle w:val="NoSpacing"/>
        <w:numPr>
          <w:ilvl w:val="0"/>
          <w:numId w:val="36"/>
        </w:numPr>
        <w:rPr>
          <w:rFonts w:ascii="Roboto" w:hAnsi="Roboto" w:cstheme="minorHAnsi"/>
          <w:sz w:val="24"/>
          <w:szCs w:val="24"/>
          <w:lang w:val="en-IN"/>
        </w:rPr>
      </w:pPr>
      <w:r w:rsidRPr="00830052">
        <w:rPr>
          <w:rFonts w:ascii="Roboto" w:hAnsi="Roboto" w:cstheme="minorHAnsi"/>
          <w:sz w:val="24"/>
          <w:szCs w:val="24"/>
          <w:lang w:val="en-IN"/>
        </w:rPr>
        <w:t>Letters</w:t>
      </w:r>
    </w:p>
    <w:p w:rsidR="00DD3E5F" w:rsidRPr="00830052" w:rsidRDefault="00DD3E5F" w:rsidP="00DD3E5F">
      <w:pPr>
        <w:pStyle w:val="NoSpacing"/>
        <w:numPr>
          <w:ilvl w:val="0"/>
          <w:numId w:val="36"/>
        </w:numPr>
        <w:rPr>
          <w:rFonts w:ascii="Roboto" w:hAnsi="Roboto" w:cstheme="minorHAnsi"/>
          <w:sz w:val="24"/>
          <w:szCs w:val="24"/>
          <w:lang w:val="en-IN"/>
        </w:rPr>
      </w:pPr>
      <w:r w:rsidRPr="00830052">
        <w:rPr>
          <w:rFonts w:ascii="Roboto" w:hAnsi="Roboto" w:cstheme="minorHAnsi"/>
          <w:sz w:val="24"/>
          <w:szCs w:val="24"/>
          <w:lang w:val="en-IN"/>
        </w:rPr>
        <w:t>Email</w:t>
      </w:r>
    </w:p>
    <w:p w:rsidR="00DD3E5F" w:rsidRPr="00830052" w:rsidRDefault="00DD3E5F" w:rsidP="00DD3E5F">
      <w:pPr>
        <w:pStyle w:val="NoSpacing"/>
        <w:numPr>
          <w:ilvl w:val="0"/>
          <w:numId w:val="36"/>
        </w:numPr>
        <w:rPr>
          <w:rFonts w:ascii="Roboto" w:hAnsi="Roboto" w:cstheme="minorHAnsi"/>
          <w:sz w:val="24"/>
          <w:szCs w:val="24"/>
          <w:lang w:val="en-IN"/>
        </w:rPr>
      </w:pPr>
      <w:r w:rsidRPr="00830052">
        <w:rPr>
          <w:rFonts w:ascii="Roboto" w:hAnsi="Roboto" w:cstheme="minorHAnsi"/>
          <w:sz w:val="24"/>
          <w:szCs w:val="24"/>
          <w:lang w:val="en-IN"/>
        </w:rPr>
        <w:t>URL</w:t>
      </w:r>
    </w:p>
    <w:p w:rsidR="00DD3E5F" w:rsidRPr="00830052" w:rsidRDefault="00DD3E5F" w:rsidP="00DD3E5F">
      <w:pPr>
        <w:pStyle w:val="NoSpacing"/>
        <w:numPr>
          <w:ilvl w:val="0"/>
          <w:numId w:val="36"/>
        </w:numPr>
        <w:rPr>
          <w:rFonts w:ascii="Roboto" w:hAnsi="Roboto" w:cstheme="minorHAnsi"/>
          <w:sz w:val="24"/>
          <w:szCs w:val="24"/>
          <w:lang w:val="en-IN"/>
        </w:rPr>
      </w:pPr>
      <w:r w:rsidRPr="00830052">
        <w:rPr>
          <w:rFonts w:ascii="Roboto" w:hAnsi="Roboto" w:cstheme="minorHAnsi"/>
          <w:sz w:val="24"/>
          <w:szCs w:val="24"/>
          <w:lang w:val="en-IN"/>
        </w:rPr>
        <w:t>Date</w:t>
      </w:r>
    </w:p>
    <w:p w:rsidR="00DD3E5F" w:rsidRPr="00830052" w:rsidRDefault="00DD3E5F" w:rsidP="00DD3E5F">
      <w:pPr>
        <w:pStyle w:val="NoSpacing"/>
        <w:numPr>
          <w:ilvl w:val="0"/>
          <w:numId w:val="36"/>
        </w:numPr>
        <w:rPr>
          <w:rFonts w:ascii="Roboto" w:hAnsi="Roboto" w:cstheme="minorHAnsi"/>
          <w:sz w:val="24"/>
          <w:szCs w:val="24"/>
          <w:lang w:val="en-IN"/>
        </w:rPr>
      </w:pPr>
      <w:r w:rsidRPr="00830052">
        <w:rPr>
          <w:rFonts w:ascii="Roboto" w:hAnsi="Roboto" w:cstheme="minorHAnsi"/>
          <w:sz w:val="24"/>
          <w:szCs w:val="24"/>
          <w:lang w:val="en-IN"/>
        </w:rPr>
        <w:t>Letters or Numbers</w:t>
      </w:r>
    </w:p>
    <w:p w:rsidR="00DD3E5F" w:rsidRPr="000F549E" w:rsidRDefault="00DD3E5F" w:rsidP="00DD3E5F">
      <w:pPr>
        <w:pStyle w:val="NoSpacing"/>
        <w:rPr>
          <w:rFonts w:ascii="Roboto" w:hAnsi="Roboto" w:cstheme="minorHAnsi"/>
          <w:sz w:val="24"/>
          <w:szCs w:val="24"/>
          <w:lang w:val="en-IN"/>
        </w:rPr>
      </w:pPr>
    </w:p>
    <w:p w:rsidR="00DD3E5F" w:rsidRPr="000F549E" w:rsidRDefault="00DD3E5F" w:rsidP="00DD3E5F">
      <w:pPr>
        <w:pStyle w:val="ListParagraph"/>
        <w:numPr>
          <w:ilvl w:val="0"/>
          <w:numId w:val="37"/>
        </w:numPr>
        <w:rPr>
          <w:rFonts w:ascii="Roboto" w:hAnsi="Roboto" w:cstheme="minorHAnsi"/>
          <w:szCs w:val="24"/>
        </w:rPr>
      </w:pPr>
      <w:r w:rsidRPr="000F549E">
        <w:rPr>
          <w:rFonts w:ascii="Roboto" w:hAnsi="Roboto" w:cstheme="minorHAnsi"/>
          <w:b/>
          <w:szCs w:val="24"/>
        </w:rPr>
        <w:t>Sort Order:</w:t>
      </w:r>
      <w:r w:rsidRPr="000F549E">
        <w:rPr>
          <w:rFonts w:ascii="Roboto" w:hAnsi="Roboto" w:cstheme="minorHAnsi"/>
          <w:szCs w:val="24"/>
        </w:rPr>
        <w:t xml:space="preserve">  </w:t>
      </w:r>
      <w:r w:rsidRPr="00830052">
        <w:rPr>
          <w:rFonts w:ascii="Roboto" w:hAnsi="Roboto" w:cstheme="minorHAnsi"/>
          <w:szCs w:val="24"/>
        </w:rPr>
        <w:t>The sort order of the field shall sort newly customized registration fields in defined sort order</w:t>
      </w:r>
    </w:p>
    <w:p w:rsidR="00DD3E5F" w:rsidRPr="000F549E" w:rsidRDefault="00DD3E5F" w:rsidP="00DD3E5F">
      <w:pPr>
        <w:pStyle w:val="NoSpacing"/>
        <w:rPr>
          <w:rFonts w:ascii="Roboto" w:hAnsi="Roboto" w:cstheme="minorHAnsi"/>
          <w:b/>
          <w:sz w:val="24"/>
          <w:szCs w:val="24"/>
          <w:lang w:val="en-IN"/>
        </w:rPr>
      </w:pPr>
      <w:r w:rsidRPr="000F549E">
        <w:rPr>
          <w:rFonts w:ascii="Roboto" w:hAnsi="Roboto" w:cstheme="minorHAnsi"/>
          <w:sz w:val="24"/>
          <w:szCs w:val="24"/>
        </w:rPr>
        <w:t xml:space="preserve">b) Manage Label- </w:t>
      </w:r>
      <w:r w:rsidRPr="000F549E">
        <w:rPr>
          <w:rFonts w:ascii="Roboto" w:hAnsi="Roboto" w:cstheme="minorHAnsi"/>
          <w:b/>
          <w:sz w:val="24"/>
          <w:szCs w:val="24"/>
          <w:lang w:val="en-IN"/>
        </w:rPr>
        <w:t>Customers &gt; Attribute Manager &gt; Customer’s Attributes &gt;</w:t>
      </w:r>
      <w:r>
        <w:rPr>
          <w:rFonts w:ascii="Roboto" w:hAnsi="Roboto" w:cstheme="minorHAnsi"/>
          <w:b/>
          <w:sz w:val="24"/>
          <w:szCs w:val="24"/>
          <w:lang w:val="en-IN"/>
        </w:rPr>
        <w:t xml:space="preserve"> </w:t>
      </w:r>
      <w:r w:rsidRPr="000F549E">
        <w:rPr>
          <w:rFonts w:ascii="Roboto" w:hAnsi="Roboto" w:cstheme="minorHAnsi"/>
          <w:b/>
          <w:sz w:val="24"/>
          <w:szCs w:val="24"/>
          <w:lang w:val="en-IN"/>
        </w:rPr>
        <w:t>Manage Label/Options</w:t>
      </w:r>
    </w:p>
    <w:p w:rsidR="00DD3E5F" w:rsidRPr="000F549E" w:rsidRDefault="00DD3E5F" w:rsidP="00DD3E5F">
      <w:pPr>
        <w:pStyle w:val="NoSpacing"/>
        <w:rPr>
          <w:rFonts w:ascii="Roboto" w:hAnsi="Roboto" w:cstheme="minorHAnsi"/>
        </w:rPr>
      </w:pPr>
    </w:p>
    <w:p w:rsidR="00DD3E5F" w:rsidRPr="000F549E" w:rsidRDefault="00DD3E5F" w:rsidP="00DD3E5F">
      <w:pPr>
        <w:jc w:val="center"/>
        <w:rPr>
          <w:rFonts w:ascii="Roboto" w:hAnsi="Roboto" w:cstheme="minorHAnsi"/>
        </w:rPr>
      </w:pPr>
      <w:r w:rsidRPr="000F549E">
        <w:rPr>
          <w:rFonts w:ascii="Roboto" w:hAnsi="Roboto" w:cstheme="minorHAnsi"/>
          <w:noProof/>
        </w:rPr>
        <w:drawing>
          <wp:inline distT="0" distB="0" distL="0" distR="0">
            <wp:extent cx="5943600" cy="2200275"/>
            <wp:effectExtent l="19050" t="19050" r="19050" b="28575"/>
            <wp:docPr id="18" name="Picture" descr="C:\Users\CPU 18\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CPU 18\Desktop\Untitled.png"/>
                    <pic:cNvPicPr>
                      <a:picLocks noChangeAspect="1" noChangeArrowheads="1"/>
                    </pic:cNvPicPr>
                  </pic:nvPicPr>
                  <pic:blipFill>
                    <a:blip r:embed="rId13"/>
                    <a:srcRect/>
                    <a:stretch>
                      <a:fillRect/>
                    </a:stretch>
                  </pic:blipFill>
                  <pic:spPr bwMode="auto">
                    <a:xfrm>
                      <a:off x="0" y="0"/>
                      <a:ext cx="5943600" cy="2200275"/>
                    </a:xfrm>
                    <a:prstGeom prst="rect">
                      <a:avLst/>
                    </a:prstGeom>
                    <a:noFill/>
                    <a:ln w="9525">
                      <a:solidFill>
                        <a:schemeClr val="tx1">
                          <a:alpha val="53000"/>
                        </a:schemeClr>
                      </a:solidFill>
                      <a:miter lim="800000"/>
                      <a:headEnd/>
                      <a:tailEnd/>
                    </a:ln>
                  </pic:spPr>
                </pic:pic>
              </a:graphicData>
            </a:graphic>
          </wp:inline>
        </w:drawing>
      </w:r>
    </w:p>
    <w:p w:rsidR="00DD3E5F" w:rsidRPr="00ED4DF3" w:rsidRDefault="00DD3E5F" w:rsidP="00DD3E5F">
      <w:pPr>
        <w:pStyle w:val="NoSpacing"/>
        <w:numPr>
          <w:ilvl w:val="0"/>
          <w:numId w:val="37"/>
        </w:numPr>
        <w:rPr>
          <w:rFonts w:ascii="Roboto" w:hAnsi="Roboto" w:cstheme="minorHAnsi"/>
          <w:sz w:val="24"/>
          <w:szCs w:val="24"/>
          <w:lang w:val="en-IN"/>
        </w:rPr>
      </w:pPr>
      <w:r w:rsidRPr="000F549E">
        <w:rPr>
          <w:rFonts w:ascii="Roboto" w:hAnsi="Roboto" w:cstheme="minorHAnsi"/>
          <w:b/>
          <w:sz w:val="24"/>
          <w:szCs w:val="24"/>
          <w:lang w:val="en-IN"/>
        </w:rPr>
        <w:t>Manage Titles:</w:t>
      </w:r>
      <w:r w:rsidRPr="000F549E">
        <w:rPr>
          <w:rFonts w:ascii="Roboto" w:hAnsi="Roboto" w:cstheme="minorHAnsi"/>
          <w:sz w:val="24"/>
          <w:szCs w:val="24"/>
          <w:lang w:val="en-IN"/>
        </w:rPr>
        <w:t xml:space="preserve">  </w:t>
      </w:r>
      <w:r w:rsidRPr="00ED4DF3">
        <w:rPr>
          <w:rFonts w:ascii="Roboto" w:hAnsi="Roboto" w:cstheme="minorHAnsi"/>
          <w:sz w:val="24"/>
          <w:szCs w:val="24"/>
          <w:lang w:val="en-IN"/>
        </w:rPr>
        <w:t>The field titles shall display field label as defined for store/global view here by admin</w:t>
      </w:r>
    </w:p>
    <w:p w:rsidR="00DD3E5F" w:rsidRPr="00E14080" w:rsidRDefault="00DD3E5F" w:rsidP="00DD3E5F">
      <w:pPr>
        <w:pStyle w:val="NoSpacing"/>
        <w:numPr>
          <w:ilvl w:val="0"/>
          <w:numId w:val="37"/>
        </w:numPr>
        <w:rPr>
          <w:rFonts w:ascii="Roboto" w:hAnsi="Roboto" w:cstheme="minorHAnsi"/>
          <w:sz w:val="24"/>
          <w:szCs w:val="24"/>
          <w:lang w:val="en-IN"/>
        </w:rPr>
      </w:pPr>
      <w:r w:rsidRPr="000F549E">
        <w:rPr>
          <w:rFonts w:ascii="Roboto" w:hAnsi="Roboto" w:cstheme="minorHAnsi"/>
          <w:b/>
          <w:sz w:val="24"/>
          <w:szCs w:val="24"/>
          <w:lang w:val="en-IN"/>
        </w:rPr>
        <w:t>Manage options –</w:t>
      </w:r>
      <w:r w:rsidRPr="000F549E">
        <w:rPr>
          <w:rFonts w:ascii="Roboto" w:hAnsi="Roboto" w:cstheme="minorHAnsi"/>
          <w:sz w:val="24"/>
          <w:szCs w:val="24"/>
          <w:lang w:val="en-IN"/>
        </w:rPr>
        <w:t xml:space="preserve"> </w:t>
      </w:r>
      <w:r w:rsidRPr="00ED4DF3">
        <w:rPr>
          <w:rFonts w:ascii="Roboto" w:hAnsi="Roboto" w:cstheme="minorHAnsi"/>
          <w:sz w:val="24"/>
          <w:szCs w:val="24"/>
          <w:lang w:val="en-IN"/>
        </w:rPr>
        <w:t>In case of drop down &amp; multi-select field types, the options to be displayed in drop down/multi-select are defined here. The labels to be displayed can be defined store view wise</w:t>
      </w:r>
    </w:p>
    <w:p w:rsidR="00DD3E5F" w:rsidRPr="00ED4DF3" w:rsidRDefault="00DD3E5F" w:rsidP="00DD3E5F">
      <w:pPr>
        <w:pStyle w:val="NoSpacing"/>
        <w:numPr>
          <w:ilvl w:val="0"/>
          <w:numId w:val="37"/>
        </w:numPr>
        <w:rPr>
          <w:rFonts w:ascii="Roboto" w:hAnsi="Roboto" w:cstheme="minorHAnsi"/>
          <w:sz w:val="24"/>
          <w:szCs w:val="24"/>
          <w:lang w:val="en-IN"/>
        </w:rPr>
      </w:pPr>
      <w:r w:rsidRPr="000F549E">
        <w:rPr>
          <w:rFonts w:ascii="Roboto" w:hAnsi="Roboto" w:cstheme="minorHAnsi"/>
          <w:b/>
          <w:sz w:val="24"/>
          <w:szCs w:val="24"/>
          <w:lang w:val="en-IN"/>
        </w:rPr>
        <w:t xml:space="preserve">Manage options – Position:  </w:t>
      </w:r>
      <w:r w:rsidRPr="00ED4DF3">
        <w:rPr>
          <w:rFonts w:ascii="Roboto" w:hAnsi="Roboto" w:cstheme="minorHAnsi"/>
          <w:sz w:val="24"/>
          <w:szCs w:val="24"/>
          <w:lang w:val="en-IN"/>
        </w:rPr>
        <w:t xml:space="preserve">In case of drop down &amp; multi-select field types, the position of options to be displayed in </w:t>
      </w:r>
      <w:r w:rsidR="00CB3419">
        <w:rPr>
          <w:rFonts w:ascii="Roboto" w:hAnsi="Roboto" w:cstheme="minorHAnsi"/>
          <w:sz w:val="24"/>
          <w:szCs w:val="24"/>
          <w:lang w:val="en-IN"/>
        </w:rPr>
        <w:t>drop down</w:t>
      </w:r>
      <w:r w:rsidRPr="00ED4DF3">
        <w:rPr>
          <w:rFonts w:ascii="Roboto" w:hAnsi="Roboto" w:cstheme="minorHAnsi"/>
          <w:sz w:val="24"/>
          <w:szCs w:val="24"/>
          <w:lang w:val="en-IN"/>
        </w:rPr>
        <w:t>/multi-select are defined in this option</w:t>
      </w:r>
    </w:p>
    <w:p w:rsidR="00DD3E5F" w:rsidRPr="00E14080" w:rsidRDefault="00DD3E5F" w:rsidP="00DD3E5F">
      <w:pPr>
        <w:pStyle w:val="NoSpacing"/>
        <w:numPr>
          <w:ilvl w:val="0"/>
          <w:numId w:val="37"/>
        </w:numPr>
        <w:rPr>
          <w:rFonts w:ascii="Roboto" w:hAnsi="Roboto" w:cstheme="minorHAnsi"/>
          <w:sz w:val="24"/>
          <w:szCs w:val="24"/>
          <w:lang w:val="en-IN"/>
        </w:rPr>
      </w:pPr>
      <w:r w:rsidRPr="000F549E">
        <w:rPr>
          <w:rFonts w:ascii="Roboto" w:hAnsi="Roboto" w:cstheme="minorHAnsi"/>
          <w:b/>
          <w:sz w:val="24"/>
          <w:szCs w:val="24"/>
          <w:lang w:val="en-IN"/>
        </w:rPr>
        <w:t xml:space="preserve">Manage options – Default:  </w:t>
      </w:r>
      <w:r w:rsidRPr="00ED4DF3">
        <w:rPr>
          <w:rFonts w:ascii="Roboto" w:hAnsi="Roboto" w:cstheme="minorHAnsi"/>
          <w:sz w:val="24"/>
          <w:szCs w:val="24"/>
          <w:lang w:val="en-IN"/>
        </w:rPr>
        <w:t xml:space="preserve">In case of drop down &amp; multi-select field types, the default selected value of options to be displayed in </w:t>
      </w:r>
      <w:r w:rsidR="00CB3419">
        <w:rPr>
          <w:rFonts w:ascii="Roboto" w:hAnsi="Roboto" w:cstheme="minorHAnsi"/>
          <w:sz w:val="24"/>
          <w:szCs w:val="24"/>
          <w:lang w:val="en-IN"/>
        </w:rPr>
        <w:t>drop down</w:t>
      </w:r>
      <w:r w:rsidRPr="00ED4DF3">
        <w:rPr>
          <w:rFonts w:ascii="Roboto" w:hAnsi="Roboto" w:cstheme="minorHAnsi"/>
          <w:sz w:val="24"/>
          <w:szCs w:val="24"/>
          <w:lang w:val="en-IN"/>
        </w:rPr>
        <w:t>/multi-select are defined in this option</w:t>
      </w:r>
    </w:p>
    <w:p w:rsidR="00DD3E5F" w:rsidRPr="00ED4DF3" w:rsidRDefault="00DD3E5F" w:rsidP="00DD3E5F">
      <w:pPr>
        <w:pStyle w:val="NoSpacing"/>
        <w:numPr>
          <w:ilvl w:val="0"/>
          <w:numId w:val="37"/>
        </w:numPr>
        <w:rPr>
          <w:rFonts w:ascii="Roboto" w:hAnsi="Roboto" w:cstheme="minorHAnsi"/>
          <w:sz w:val="24"/>
          <w:szCs w:val="24"/>
          <w:lang w:val="en-IN"/>
        </w:rPr>
      </w:pPr>
      <w:r w:rsidRPr="00ED4DF3">
        <w:rPr>
          <w:rFonts w:ascii="Roboto" w:hAnsi="Roboto" w:cstheme="minorHAnsi"/>
          <w:sz w:val="24"/>
          <w:szCs w:val="24"/>
          <w:lang w:val="en-IN"/>
        </w:rPr>
        <w:t xml:space="preserve">Admin will be able to add, edit and delete custom registration fields from this module. Also CSV export option is available to </w:t>
      </w:r>
      <w:r>
        <w:rPr>
          <w:rFonts w:ascii="Roboto" w:hAnsi="Roboto" w:cstheme="minorHAnsi"/>
          <w:sz w:val="24"/>
          <w:szCs w:val="24"/>
          <w:lang w:val="en-IN"/>
        </w:rPr>
        <w:t>a</w:t>
      </w:r>
      <w:r w:rsidRPr="00ED4DF3">
        <w:rPr>
          <w:rFonts w:ascii="Roboto" w:hAnsi="Roboto" w:cstheme="minorHAnsi"/>
          <w:sz w:val="24"/>
          <w:szCs w:val="24"/>
          <w:lang w:val="en-IN"/>
        </w:rPr>
        <w:t>dmin</w:t>
      </w:r>
    </w:p>
    <w:p w:rsidR="00DD3E5F" w:rsidRPr="00ED4DF3" w:rsidRDefault="00DD3E5F" w:rsidP="00DD3E5F">
      <w:pPr>
        <w:pStyle w:val="ListParagraph"/>
        <w:rPr>
          <w:rFonts w:ascii="Roboto" w:hAnsi="Roboto" w:cstheme="minorHAnsi"/>
          <w:szCs w:val="24"/>
          <w:lang w:val="en-IN"/>
        </w:rPr>
      </w:pPr>
    </w:p>
    <w:p w:rsidR="00DD3E5F" w:rsidRPr="000F549E" w:rsidRDefault="00DD3E5F" w:rsidP="00DD3E5F">
      <w:pPr>
        <w:pStyle w:val="ListParagraph"/>
        <w:rPr>
          <w:rFonts w:ascii="Roboto" w:hAnsi="Roboto" w:cstheme="minorHAnsi"/>
        </w:rPr>
      </w:pPr>
      <w:r w:rsidRPr="000F549E">
        <w:rPr>
          <w:rFonts w:ascii="Roboto" w:hAnsi="Roboto" w:cstheme="minorHAnsi"/>
          <w:noProof/>
        </w:rPr>
        <w:lastRenderedPageBreak/>
        <w:drawing>
          <wp:inline distT="0" distB="0" distL="0" distR="0">
            <wp:extent cx="5501005" cy="2208530"/>
            <wp:effectExtent l="19050" t="19050" r="23495" b="20320"/>
            <wp:docPr id="19" name="Picture" descr="C:\Users\CPU 18\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CPU 18\Desktop\Untitled.png"/>
                    <pic:cNvPicPr>
                      <a:picLocks noChangeAspect="1" noChangeArrowheads="1"/>
                    </pic:cNvPicPr>
                  </pic:nvPicPr>
                  <pic:blipFill>
                    <a:blip r:embed="rId14"/>
                    <a:srcRect/>
                    <a:stretch>
                      <a:fillRect/>
                    </a:stretch>
                  </pic:blipFill>
                  <pic:spPr bwMode="auto">
                    <a:xfrm>
                      <a:off x="0" y="0"/>
                      <a:ext cx="5501005" cy="2208530"/>
                    </a:xfrm>
                    <a:prstGeom prst="rect">
                      <a:avLst/>
                    </a:prstGeom>
                    <a:noFill/>
                    <a:ln w="9525">
                      <a:solidFill>
                        <a:schemeClr val="tx1"/>
                      </a:solidFill>
                      <a:miter lim="800000"/>
                      <a:headEnd/>
                      <a:tailEnd/>
                    </a:ln>
                  </pic:spPr>
                </pic:pic>
              </a:graphicData>
            </a:graphic>
          </wp:inline>
        </w:drawing>
      </w:r>
    </w:p>
    <w:p w:rsidR="00DD3E5F" w:rsidRDefault="00DD3E5F" w:rsidP="00DD3E5F">
      <w:pPr>
        <w:rPr>
          <w:rFonts w:ascii="Roboto" w:eastAsiaTheme="majorEastAsia" w:hAnsi="Roboto" w:cstheme="minorHAnsi"/>
          <w:b/>
          <w:bCs/>
          <w:sz w:val="28"/>
        </w:rPr>
      </w:pPr>
      <w:bookmarkStart w:id="18" w:name="_Toc487464162"/>
      <w:bookmarkStart w:id="19" w:name="_Toc488221859"/>
      <w:r>
        <w:rPr>
          <w:rFonts w:ascii="Roboto" w:hAnsi="Roboto" w:cstheme="minorHAnsi"/>
        </w:rPr>
        <w:br w:type="page"/>
      </w:r>
    </w:p>
    <w:p w:rsidR="00DD3E5F" w:rsidRDefault="00DD3E5F" w:rsidP="00DD3E5F">
      <w:pPr>
        <w:pStyle w:val="Heading1"/>
        <w:rPr>
          <w:rFonts w:ascii="Roboto" w:hAnsi="Roboto" w:cstheme="minorHAnsi"/>
          <w:szCs w:val="24"/>
        </w:rPr>
      </w:pPr>
      <w:bookmarkStart w:id="20" w:name="_Toc489349407"/>
      <w:bookmarkStart w:id="21" w:name="_Toc491795466"/>
      <w:r w:rsidRPr="000F549E">
        <w:rPr>
          <w:rFonts w:ascii="Roboto" w:hAnsi="Roboto" w:cstheme="minorHAnsi"/>
          <w:szCs w:val="22"/>
        </w:rPr>
        <w:lastRenderedPageBreak/>
        <w:t>2.</w:t>
      </w:r>
      <w:r w:rsidRPr="000F549E">
        <w:rPr>
          <w:rFonts w:ascii="Roboto" w:hAnsi="Roboto" w:cstheme="minorHAnsi"/>
          <w:szCs w:val="24"/>
        </w:rPr>
        <w:t xml:space="preserve"> Front</w:t>
      </w:r>
      <w:r>
        <w:rPr>
          <w:rFonts w:ascii="Roboto" w:hAnsi="Roboto" w:cstheme="minorHAnsi"/>
          <w:szCs w:val="24"/>
        </w:rPr>
        <w:t>e</w:t>
      </w:r>
      <w:r w:rsidRPr="000F549E">
        <w:rPr>
          <w:rFonts w:ascii="Roboto" w:hAnsi="Roboto" w:cstheme="minorHAnsi"/>
          <w:szCs w:val="24"/>
        </w:rPr>
        <w:t>nd</w:t>
      </w:r>
      <w:bookmarkEnd w:id="18"/>
      <w:bookmarkEnd w:id="19"/>
      <w:bookmarkEnd w:id="20"/>
      <w:bookmarkEnd w:id="21"/>
    </w:p>
    <w:p w:rsidR="00F75C14" w:rsidRPr="00F75C14" w:rsidRDefault="00F75C14" w:rsidP="00F75C14">
      <w:bookmarkStart w:id="22" w:name="_GoBack"/>
      <w:bookmarkEnd w:id="22"/>
    </w:p>
    <w:p w:rsidR="00DD3E5F" w:rsidRPr="00E14080" w:rsidRDefault="00DD3E5F" w:rsidP="00DD3E5F">
      <w:pPr>
        <w:rPr>
          <w:rFonts w:ascii="Roboto" w:hAnsi="Roboto" w:cstheme="minorHAnsi"/>
          <w:szCs w:val="24"/>
          <w:lang w:val="en-IN"/>
        </w:rPr>
      </w:pPr>
      <w:r w:rsidRPr="00E14080">
        <w:rPr>
          <w:rFonts w:ascii="Roboto" w:hAnsi="Roboto" w:cstheme="minorHAnsi"/>
          <w:szCs w:val="24"/>
          <w:lang w:val="en-GB"/>
        </w:rPr>
        <w:t>The new fields add</w:t>
      </w:r>
      <w:r w:rsidR="001C07F3">
        <w:rPr>
          <w:rFonts w:ascii="Roboto" w:hAnsi="Roboto" w:cstheme="minorHAnsi"/>
          <w:szCs w:val="24"/>
          <w:lang w:val="en-GB"/>
        </w:rPr>
        <w:t>ed as custom registration field</w:t>
      </w:r>
      <w:r w:rsidRPr="00E14080">
        <w:rPr>
          <w:rFonts w:ascii="Roboto" w:hAnsi="Roboto" w:cstheme="minorHAnsi"/>
          <w:szCs w:val="24"/>
          <w:lang w:val="en-GB"/>
        </w:rPr>
        <w:t xml:space="preserve"> </w:t>
      </w:r>
      <w:r w:rsidRPr="00E14080">
        <w:rPr>
          <w:rFonts w:ascii="Roboto" w:hAnsi="Roboto" w:cstheme="minorHAnsi"/>
          <w:szCs w:val="24"/>
          <w:lang w:val="en-IN"/>
        </w:rPr>
        <w:t>will be visible on customer registration form under last section</w:t>
      </w:r>
    </w:p>
    <w:p w:rsidR="00905D67" w:rsidRPr="004F10BA" w:rsidRDefault="00DD3E5F" w:rsidP="00DD3E5F">
      <w:pPr>
        <w:rPr>
          <w:rFonts w:ascii="Roboto" w:hAnsi="Roboto" w:cstheme="minorHAnsi"/>
        </w:rPr>
      </w:pPr>
      <w:r w:rsidRPr="000F549E">
        <w:rPr>
          <w:rFonts w:ascii="Roboto" w:hAnsi="Roboto" w:cstheme="minorHAnsi"/>
          <w:noProof/>
        </w:rPr>
        <w:drawing>
          <wp:inline distT="0" distB="0" distL="0" distR="0">
            <wp:extent cx="5943600" cy="4291965"/>
            <wp:effectExtent l="19050" t="19050" r="19050" b="13335"/>
            <wp:docPr id="20" name="Picture" descr="C:\Users\CPU 18\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CPU 18\Desktop\Untitled.png"/>
                    <pic:cNvPicPr>
                      <a:picLocks noChangeAspect="1" noChangeArrowheads="1"/>
                    </pic:cNvPicPr>
                  </pic:nvPicPr>
                  <pic:blipFill>
                    <a:blip r:embed="rId15"/>
                    <a:srcRect/>
                    <a:stretch>
                      <a:fillRect/>
                    </a:stretch>
                  </pic:blipFill>
                  <pic:spPr bwMode="auto">
                    <a:xfrm>
                      <a:off x="0" y="0"/>
                      <a:ext cx="5943600" cy="4291965"/>
                    </a:xfrm>
                    <a:prstGeom prst="rect">
                      <a:avLst/>
                    </a:prstGeom>
                    <a:noFill/>
                    <a:ln w="9525">
                      <a:solidFill>
                        <a:schemeClr val="tx1"/>
                      </a:solidFill>
                      <a:miter lim="800000"/>
                      <a:headEnd/>
                      <a:tailEnd/>
                    </a:ln>
                  </pic:spPr>
                </pic:pic>
              </a:graphicData>
            </a:graphic>
          </wp:inline>
        </w:drawing>
      </w:r>
      <w:bookmarkEnd w:id="0"/>
    </w:p>
    <w:sectPr w:rsidR="00905D67" w:rsidRPr="004F10BA" w:rsidSect="00F250C8">
      <w:headerReference w:type="default"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6A9" w:rsidRDefault="001146A9" w:rsidP="00B50403">
      <w:pPr>
        <w:spacing w:after="0" w:line="240" w:lineRule="auto"/>
      </w:pPr>
      <w:r>
        <w:separator/>
      </w:r>
    </w:p>
  </w:endnote>
  <w:endnote w:type="continuationSeparator" w:id="0">
    <w:p w:rsidR="001146A9" w:rsidRDefault="001146A9"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1146A9">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6A9" w:rsidRDefault="001146A9" w:rsidP="00B50403">
      <w:pPr>
        <w:spacing w:after="0" w:line="240" w:lineRule="auto"/>
      </w:pPr>
      <w:r>
        <w:separator/>
      </w:r>
    </w:p>
  </w:footnote>
  <w:footnote w:type="continuationSeparator" w:id="0">
    <w:p w:rsidR="001146A9" w:rsidRDefault="001146A9"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1146A9">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355.65pt;margin-top:-15.6pt;width:176.7pt;height:25pt;z-index:251659264" filled="f" stroked="f">
          <v:textbox style="mso-next-textbox:#_x0000_s2050">
            <w:txbxContent>
              <w:p w:rsidR="00AB161E" w:rsidRPr="00080673" w:rsidRDefault="00AB161E" w:rsidP="00AB161E">
                <w:pPr>
                  <w:rPr>
                    <w:rFonts w:ascii="Roboto" w:hAnsi="Roboto"/>
                    <w:b/>
                  </w:rPr>
                </w:pPr>
                <w:r>
                  <w:rPr>
                    <w:rFonts w:ascii="Roboto" w:hAnsi="Roboto"/>
                    <w:b/>
                  </w:rPr>
                  <w:t xml:space="preserve">    Custom Registration Fields</w:t>
                </w:r>
              </w:p>
              <w:p w:rsidR="00080673" w:rsidRPr="00080673" w:rsidRDefault="00080673">
                <w:pPr>
                  <w:rPr>
                    <w:rFonts w:ascii="Roboto" w:hAnsi="Roboto"/>
                    <w:b/>
                  </w:rPr>
                </w:pPr>
              </w:p>
            </w:txbxContent>
          </v:textbox>
        </v:shape>
      </w:pict>
    </w:r>
    <w:r>
      <w:rPr>
        <w:noProof/>
      </w:rPr>
      <w:pict>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r>
      <w:rPr>
        <w:noProof/>
      </w:rPr>
      <w:pict>
        <v:shape id="_x0000_s2051" type="#_x0000_t202" style="position:absolute;margin-left:389.75pt;margin-top:.25pt;width:146.5pt;height:19.4pt;z-index:251660288" filled="f" stroked="f">
          <v:textbox style="mso-next-textbox:#_x0000_s2051">
            <w:txbxContent>
              <w:p w:rsidR="00AB161E" w:rsidRDefault="00AB161E" w:rsidP="00AB161E">
                <w:r>
                  <w:t>Module Version : 1.9.10.1</w:t>
                </w:r>
              </w:p>
              <w:p w:rsidR="00080673" w:rsidRPr="00AB161E" w:rsidRDefault="00080673" w:rsidP="00AB161E"/>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9C2496"/>
    <w:multiLevelType w:val="hybridMultilevel"/>
    <w:tmpl w:val="84B6A1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9249FA"/>
    <w:multiLevelType w:val="hybridMultilevel"/>
    <w:tmpl w:val="6F1C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B2F34"/>
    <w:multiLevelType w:val="hybridMultilevel"/>
    <w:tmpl w:val="FF3C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D10C34"/>
    <w:multiLevelType w:val="hybridMultilevel"/>
    <w:tmpl w:val="BDD6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4740722"/>
    <w:multiLevelType w:val="hybridMultilevel"/>
    <w:tmpl w:val="9C7E1214"/>
    <w:lvl w:ilvl="0" w:tplc="CCB00CCE">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EB4A91"/>
    <w:multiLevelType w:val="hybridMultilevel"/>
    <w:tmpl w:val="ACA820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7401FC6"/>
    <w:multiLevelType w:val="hybridMultilevel"/>
    <w:tmpl w:val="67C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9"/>
  </w:num>
  <w:num w:numId="2">
    <w:abstractNumId w:val="34"/>
  </w:num>
  <w:num w:numId="3">
    <w:abstractNumId w:val="22"/>
  </w:num>
  <w:num w:numId="4">
    <w:abstractNumId w:val="24"/>
  </w:num>
  <w:num w:numId="5">
    <w:abstractNumId w:val="10"/>
  </w:num>
  <w:num w:numId="6">
    <w:abstractNumId w:val="20"/>
  </w:num>
  <w:num w:numId="7">
    <w:abstractNumId w:val="12"/>
  </w:num>
  <w:num w:numId="8">
    <w:abstractNumId w:val="23"/>
  </w:num>
  <w:num w:numId="9">
    <w:abstractNumId w:val="11"/>
  </w:num>
  <w:num w:numId="10">
    <w:abstractNumId w:val="16"/>
  </w:num>
  <w:num w:numId="11">
    <w:abstractNumId w:val="32"/>
  </w:num>
  <w:num w:numId="12">
    <w:abstractNumId w:val="6"/>
  </w:num>
  <w:num w:numId="13">
    <w:abstractNumId w:val="15"/>
  </w:num>
  <w:num w:numId="14">
    <w:abstractNumId w:val="35"/>
  </w:num>
  <w:num w:numId="15">
    <w:abstractNumId w:val="31"/>
  </w:num>
  <w:num w:numId="16">
    <w:abstractNumId w:val="29"/>
  </w:num>
  <w:num w:numId="17">
    <w:abstractNumId w:val="2"/>
  </w:num>
  <w:num w:numId="18">
    <w:abstractNumId w:val="14"/>
  </w:num>
  <w:num w:numId="19">
    <w:abstractNumId w:val="21"/>
  </w:num>
  <w:num w:numId="20">
    <w:abstractNumId w:val="27"/>
  </w:num>
  <w:num w:numId="21">
    <w:abstractNumId w:val="0"/>
  </w:num>
  <w:num w:numId="22">
    <w:abstractNumId w:val="5"/>
  </w:num>
  <w:num w:numId="23">
    <w:abstractNumId w:val="18"/>
  </w:num>
  <w:num w:numId="24">
    <w:abstractNumId w:val="28"/>
  </w:num>
  <w:num w:numId="25">
    <w:abstractNumId w:val="4"/>
  </w:num>
  <w:num w:numId="26">
    <w:abstractNumId w:val="36"/>
  </w:num>
  <w:num w:numId="27">
    <w:abstractNumId w:val="9"/>
  </w:num>
  <w:num w:numId="28">
    <w:abstractNumId w:val="17"/>
  </w:num>
  <w:num w:numId="29">
    <w:abstractNumId w:val="3"/>
  </w:num>
  <w:num w:numId="30">
    <w:abstractNumId w:val="30"/>
  </w:num>
  <w:num w:numId="31">
    <w:abstractNumId w:val="33"/>
  </w:num>
  <w:num w:numId="32">
    <w:abstractNumId w:val="25"/>
  </w:num>
  <w:num w:numId="33">
    <w:abstractNumId w:val="7"/>
  </w:num>
  <w:num w:numId="34">
    <w:abstractNumId w:val="1"/>
  </w:num>
  <w:num w:numId="35">
    <w:abstractNumId w:val="13"/>
  </w:num>
  <w:num w:numId="36">
    <w:abstractNumId w:val="2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16121"/>
    <w:rsid w:val="000218D5"/>
    <w:rsid w:val="00052676"/>
    <w:rsid w:val="0006292A"/>
    <w:rsid w:val="00080673"/>
    <w:rsid w:val="00092E1A"/>
    <w:rsid w:val="000A0308"/>
    <w:rsid w:val="000A0E2A"/>
    <w:rsid w:val="000A2935"/>
    <w:rsid w:val="000B0828"/>
    <w:rsid w:val="000B2D14"/>
    <w:rsid w:val="000D59D7"/>
    <w:rsid w:val="000E4CF4"/>
    <w:rsid w:val="000F6DB0"/>
    <w:rsid w:val="0011001D"/>
    <w:rsid w:val="001146A9"/>
    <w:rsid w:val="001166E1"/>
    <w:rsid w:val="00125ECA"/>
    <w:rsid w:val="00133DFB"/>
    <w:rsid w:val="0014004C"/>
    <w:rsid w:val="00143020"/>
    <w:rsid w:val="001442F9"/>
    <w:rsid w:val="00151116"/>
    <w:rsid w:val="00155FB6"/>
    <w:rsid w:val="001615A7"/>
    <w:rsid w:val="0017082A"/>
    <w:rsid w:val="001748F6"/>
    <w:rsid w:val="00184183"/>
    <w:rsid w:val="001860BE"/>
    <w:rsid w:val="00187307"/>
    <w:rsid w:val="001B00E7"/>
    <w:rsid w:val="001B1F5E"/>
    <w:rsid w:val="001B4511"/>
    <w:rsid w:val="001C07F3"/>
    <w:rsid w:val="002008BE"/>
    <w:rsid w:val="002101EB"/>
    <w:rsid w:val="00215AFF"/>
    <w:rsid w:val="00225DBB"/>
    <w:rsid w:val="00232597"/>
    <w:rsid w:val="0023391E"/>
    <w:rsid w:val="00235487"/>
    <w:rsid w:val="00242D38"/>
    <w:rsid w:val="00250631"/>
    <w:rsid w:val="00266D10"/>
    <w:rsid w:val="002857B7"/>
    <w:rsid w:val="0029324E"/>
    <w:rsid w:val="002950D7"/>
    <w:rsid w:val="002B11DE"/>
    <w:rsid w:val="002B3A9C"/>
    <w:rsid w:val="002B48CF"/>
    <w:rsid w:val="002C2042"/>
    <w:rsid w:val="002C656A"/>
    <w:rsid w:val="002D082E"/>
    <w:rsid w:val="002E472C"/>
    <w:rsid w:val="002E5A5E"/>
    <w:rsid w:val="00304F43"/>
    <w:rsid w:val="003247A2"/>
    <w:rsid w:val="00332B6F"/>
    <w:rsid w:val="00332FEF"/>
    <w:rsid w:val="0033589B"/>
    <w:rsid w:val="00337BC3"/>
    <w:rsid w:val="00376634"/>
    <w:rsid w:val="00382F63"/>
    <w:rsid w:val="003A264C"/>
    <w:rsid w:val="003B770B"/>
    <w:rsid w:val="003C61E8"/>
    <w:rsid w:val="003D2D87"/>
    <w:rsid w:val="003D35E7"/>
    <w:rsid w:val="003E027A"/>
    <w:rsid w:val="003E255A"/>
    <w:rsid w:val="003E3AF4"/>
    <w:rsid w:val="003F4E52"/>
    <w:rsid w:val="00412DD1"/>
    <w:rsid w:val="00450294"/>
    <w:rsid w:val="00464014"/>
    <w:rsid w:val="00466944"/>
    <w:rsid w:val="00496CEF"/>
    <w:rsid w:val="004A2AC2"/>
    <w:rsid w:val="004A62E6"/>
    <w:rsid w:val="004B24B8"/>
    <w:rsid w:val="004C6048"/>
    <w:rsid w:val="004D4800"/>
    <w:rsid w:val="004E1EE1"/>
    <w:rsid w:val="004E45F0"/>
    <w:rsid w:val="004F10BA"/>
    <w:rsid w:val="004F3C2A"/>
    <w:rsid w:val="004F7C2C"/>
    <w:rsid w:val="004F7D44"/>
    <w:rsid w:val="00522B85"/>
    <w:rsid w:val="005530DA"/>
    <w:rsid w:val="0055473D"/>
    <w:rsid w:val="00563771"/>
    <w:rsid w:val="005668DF"/>
    <w:rsid w:val="0058760E"/>
    <w:rsid w:val="00592A72"/>
    <w:rsid w:val="0059586B"/>
    <w:rsid w:val="005A0D01"/>
    <w:rsid w:val="005A35E5"/>
    <w:rsid w:val="005B311D"/>
    <w:rsid w:val="005B5928"/>
    <w:rsid w:val="005C6513"/>
    <w:rsid w:val="005D0541"/>
    <w:rsid w:val="005D6C9E"/>
    <w:rsid w:val="005E5041"/>
    <w:rsid w:val="005F3C3A"/>
    <w:rsid w:val="006000E1"/>
    <w:rsid w:val="00602C4E"/>
    <w:rsid w:val="00615351"/>
    <w:rsid w:val="006167A3"/>
    <w:rsid w:val="0062279E"/>
    <w:rsid w:val="00635571"/>
    <w:rsid w:val="00635EE5"/>
    <w:rsid w:val="00642218"/>
    <w:rsid w:val="006424B4"/>
    <w:rsid w:val="0064627D"/>
    <w:rsid w:val="00675CB5"/>
    <w:rsid w:val="00690002"/>
    <w:rsid w:val="0069092E"/>
    <w:rsid w:val="006A0126"/>
    <w:rsid w:val="006A4D18"/>
    <w:rsid w:val="006D0547"/>
    <w:rsid w:val="006E196E"/>
    <w:rsid w:val="006F4E9A"/>
    <w:rsid w:val="0071756C"/>
    <w:rsid w:val="00725C52"/>
    <w:rsid w:val="0072725E"/>
    <w:rsid w:val="0072756E"/>
    <w:rsid w:val="00732F04"/>
    <w:rsid w:val="007363B9"/>
    <w:rsid w:val="00741BD6"/>
    <w:rsid w:val="00750A76"/>
    <w:rsid w:val="00763779"/>
    <w:rsid w:val="00797AD6"/>
    <w:rsid w:val="007B05F0"/>
    <w:rsid w:val="007B6733"/>
    <w:rsid w:val="007C0D4E"/>
    <w:rsid w:val="007D7220"/>
    <w:rsid w:val="007E0FC3"/>
    <w:rsid w:val="007F03E9"/>
    <w:rsid w:val="007F7DA3"/>
    <w:rsid w:val="0080480A"/>
    <w:rsid w:val="00814A3A"/>
    <w:rsid w:val="00823B7F"/>
    <w:rsid w:val="008260E8"/>
    <w:rsid w:val="00832C28"/>
    <w:rsid w:val="00833B5B"/>
    <w:rsid w:val="0084120F"/>
    <w:rsid w:val="0084502B"/>
    <w:rsid w:val="008646DC"/>
    <w:rsid w:val="00865303"/>
    <w:rsid w:val="0087307E"/>
    <w:rsid w:val="00876DBB"/>
    <w:rsid w:val="008817A0"/>
    <w:rsid w:val="00893374"/>
    <w:rsid w:val="00893706"/>
    <w:rsid w:val="00895A98"/>
    <w:rsid w:val="008977DC"/>
    <w:rsid w:val="00897CC8"/>
    <w:rsid w:val="008B0002"/>
    <w:rsid w:val="008D5C6B"/>
    <w:rsid w:val="008E00BC"/>
    <w:rsid w:val="008E70E0"/>
    <w:rsid w:val="008F78F8"/>
    <w:rsid w:val="00905D67"/>
    <w:rsid w:val="00910FFC"/>
    <w:rsid w:val="009113BF"/>
    <w:rsid w:val="009218D6"/>
    <w:rsid w:val="009325D6"/>
    <w:rsid w:val="009334F2"/>
    <w:rsid w:val="0095241D"/>
    <w:rsid w:val="00952A70"/>
    <w:rsid w:val="00952C29"/>
    <w:rsid w:val="009542C3"/>
    <w:rsid w:val="009644A7"/>
    <w:rsid w:val="00970163"/>
    <w:rsid w:val="00976228"/>
    <w:rsid w:val="009800FD"/>
    <w:rsid w:val="00990D6C"/>
    <w:rsid w:val="009B500C"/>
    <w:rsid w:val="009C43BC"/>
    <w:rsid w:val="009C759C"/>
    <w:rsid w:val="009E35D2"/>
    <w:rsid w:val="009E6F03"/>
    <w:rsid w:val="009E7100"/>
    <w:rsid w:val="00A05DFF"/>
    <w:rsid w:val="00A21A69"/>
    <w:rsid w:val="00A27642"/>
    <w:rsid w:val="00A35B9B"/>
    <w:rsid w:val="00A441E4"/>
    <w:rsid w:val="00A479C7"/>
    <w:rsid w:val="00A5374B"/>
    <w:rsid w:val="00A54368"/>
    <w:rsid w:val="00A67151"/>
    <w:rsid w:val="00A77D6B"/>
    <w:rsid w:val="00A82085"/>
    <w:rsid w:val="00A921FA"/>
    <w:rsid w:val="00AA6576"/>
    <w:rsid w:val="00AB161E"/>
    <w:rsid w:val="00AD3335"/>
    <w:rsid w:val="00AE1E72"/>
    <w:rsid w:val="00AF355F"/>
    <w:rsid w:val="00B05A5F"/>
    <w:rsid w:val="00B13916"/>
    <w:rsid w:val="00B34FFD"/>
    <w:rsid w:val="00B50403"/>
    <w:rsid w:val="00B75055"/>
    <w:rsid w:val="00B86FBC"/>
    <w:rsid w:val="00BB4564"/>
    <w:rsid w:val="00BB463F"/>
    <w:rsid w:val="00BB5341"/>
    <w:rsid w:val="00BD16DB"/>
    <w:rsid w:val="00BD2055"/>
    <w:rsid w:val="00BD2E8E"/>
    <w:rsid w:val="00C173D7"/>
    <w:rsid w:val="00C177F6"/>
    <w:rsid w:val="00C20975"/>
    <w:rsid w:val="00C3202B"/>
    <w:rsid w:val="00C33000"/>
    <w:rsid w:val="00C40F73"/>
    <w:rsid w:val="00C41215"/>
    <w:rsid w:val="00C61CAB"/>
    <w:rsid w:val="00C63404"/>
    <w:rsid w:val="00C64599"/>
    <w:rsid w:val="00C64801"/>
    <w:rsid w:val="00C66718"/>
    <w:rsid w:val="00C7411F"/>
    <w:rsid w:val="00C775DE"/>
    <w:rsid w:val="00C77D4B"/>
    <w:rsid w:val="00C82A4D"/>
    <w:rsid w:val="00C85F8E"/>
    <w:rsid w:val="00C957DF"/>
    <w:rsid w:val="00C96D27"/>
    <w:rsid w:val="00CB3419"/>
    <w:rsid w:val="00CD2E56"/>
    <w:rsid w:val="00CD7585"/>
    <w:rsid w:val="00CE7FE3"/>
    <w:rsid w:val="00CF3A0C"/>
    <w:rsid w:val="00D2189B"/>
    <w:rsid w:val="00D21997"/>
    <w:rsid w:val="00D22AC2"/>
    <w:rsid w:val="00D23E26"/>
    <w:rsid w:val="00D514BD"/>
    <w:rsid w:val="00D61DDF"/>
    <w:rsid w:val="00D734B0"/>
    <w:rsid w:val="00D753D8"/>
    <w:rsid w:val="00D760A8"/>
    <w:rsid w:val="00D8037F"/>
    <w:rsid w:val="00D81792"/>
    <w:rsid w:val="00D87D54"/>
    <w:rsid w:val="00D90A74"/>
    <w:rsid w:val="00DA69F0"/>
    <w:rsid w:val="00DC79B5"/>
    <w:rsid w:val="00DC7DB2"/>
    <w:rsid w:val="00DD3E5F"/>
    <w:rsid w:val="00E0423B"/>
    <w:rsid w:val="00E14A78"/>
    <w:rsid w:val="00E16E40"/>
    <w:rsid w:val="00E42B14"/>
    <w:rsid w:val="00E45616"/>
    <w:rsid w:val="00E626D6"/>
    <w:rsid w:val="00E67F0C"/>
    <w:rsid w:val="00E72BF0"/>
    <w:rsid w:val="00EA6BE0"/>
    <w:rsid w:val="00EE6E15"/>
    <w:rsid w:val="00F03C9F"/>
    <w:rsid w:val="00F04C42"/>
    <w:rsid w:val="00F11BF4"/>
    <w:rsid w:val="00F12619"/>
    <w:rsid w:val="00F201DE"/>
    <w:rsid w:val="00F22CC8"/>
    <w:rsid w:val="00F2352E"/>
    <w:rsid w:val="00F24616"/>
    <w:rsid w:val="00F250C8"/>
    <w:rsid w:val="00F32D8E"/>
    <w:rsid w:val="00F3695D"/>
    <w:rsid w:val="00F37D43"/>
    <w:rsid w:val="00F45DAA"/>
    <w:rsid w:val="00F50F96"/>
    <w:rsid w:val="00F62EAB"/>
    <w:rsid w:val="00F75C14"/>
    <w:rsid w:val="00F75C3A"/>
    <w:rsid w:val="00F83CDE"/>
    <w:rsid w:val="00F844AC"/>
    <w:rsid w:val="00F94CFD"/>
    <w:rsid w:val="00F965B1"/>
    <w:rsid w:val="00FA0647"/>
    <w:rsid w:val="00FB0740"/>
    <w:rsid w:val="00FB1582"/>
    <w:rsid w:val="00FB6C38"/>
    <w:rsid w:val="00FC16D5"/>
    <w:rsid w:val="00FD6128"/>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5B265EA"/>
  <w15:docId w15:val="{19A65318-A7B0-41CB-A365-C5A276296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89A41-9CCF-483E-9D22-E26DEEE6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44</cp:revision>
  <cp:lastPrinted>2018-02-08T05:41:00Z</cp:lastPrinted>
  <dcterms:created xsi:type="dcterms:W3CDTF">2017-07-21T04:17:00Z</dcterms:created>
  <dcterms:modified xsi:type="dcterms:W3CDTF">2018-02-08T05:41:00Z</dcterms:modified>
</cp:coreProperties>
</file>