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4A2A88">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9878B2">
          <w:pPr>
            <w:rPr>
              <w:rFonts w:ascii="Roboto" w:hAnsi="Roboto" w:cstheme="minorHAnsi"/>
              <w:sz w:val="28"/>
              <w:szCs w:val="28"/>
            </w:rPr>
          </w:pPr>
          <w:r>
            <w:rPr>
              <w:rFonts w:ascii="Roboto" w:hAnsi="Roboto" w:cstheme="minorHAnsi"/>
              <w:noProof/>
              <w:sz w:val="28"/>
              <w:szCs w:val="28"/>
            </w:rPr>
            <w:pict>
              <v:shape id="_x0000_s1030" type="#_x0000_t202" style="position:absolute;margin-left:-36.95pt;margin-top:97.05pt;width:497.35pt;height:100.75pt;z-index:251661312" filled="f" stroked="f">
                <v:textbox style="mso-next-textbox:#_x0000_s1030">
                  <w:txbxContent>
                    <w:p w:rsidR="009878B2" w:rsidRPr="009878B2" w:rsidRDefault="009878B2" w:rsidP="009878B2">
                      <w:pPr>
                        <w:rPr>
                          <w:rFonts w:ascii="Roboto" w:hAnsi="Roboto"/>
                          <w:b/>
                          <w:color w:val="FFFFFF" w:themeColor="background1"/>
                          <w:sz w:val="72"/>
                          <w:szCs w:val="72"/>
                        </w:rPr>
                      </w:pPr>
                      <w:r w:rsidRPr="009878B2">
                        <w:rPr>
                          <w:rFonts w:ascii="Roboto" w:hAnsi="Roboto"/>
                          <w:b/>
                          <w:color w:val="FFFFFF" w:themeColor="background1"/>
                          <w:sz w:val="72"/>
                          <w:szCs w:val="72"/>
                        </w:rPr>
                        <w:t>Filter Attribute Option Image</w:t>
                      </w:r>
                    </w:p>
                    <w:p w:rsidR="00F250C8" w:rsidRDefault="00F250C8"/>
                  </w:txbxContent>
                </v:textbox>
              </v:shape>
            </w:pict>
          </w:r>
          <w:r w:rsidR="004A2A88">
            <w:rPr>
              <w:rFonts w:ascii="Roboto" w:hAnsi="Roboto"/>
              <w:noProof/>
            </w:rPr>
            <w:pict>
              <v:shape id="_x0000_s1032" type="#_x0000_t202" style="position:absolute;margin-left:168.1pt;margin-top:495.3pt;width:408.45pt;height:50.1pt;z-index:251663360" filled="f" stroked="f">
                <v:textbox style="mso-next-textbox:#_x0000_s1032">
                  <w:txbxContent>
                    <w:p w:rsidR="00E1163E" w:rsidRPr="0058760E" w:rsidRDefault="00E1163E" w:rsidP="00E1163E">
                      <w:pPr>
                        <w:rPr>
                          <w:rFonts w:ascii="Roboto" w:hAnsi="Roboto"/>
                          <w:b/>
                          <w:color w:val="FFFFFF" w:themeColor="background1"/>
                          <w:sz w:val="56"/>
                          <w:szCs w:val="56"/>
                        </w:rPr>
                      </w:pPr>
                      <w:r>
                        <w:rPr>
                          <w:rFonts w:ascii="Roboto" w:hAnsi="Roboto"/>
                          <w:b/>
                          <w:color w:val="FFFFFF" w:themeColor="background1"/>
                          <w:sz w:val="56"/>
                          <w:szCs w:val="56"/>
                        </w:rPr>
                        <w:t xml:space="preserve">Filter Attribute </w:t>
                      </w:r>
                      <w:r w:rsidR="00067ACD">
                        <w:rPr>
                          <w:rFonts w:ascii="Roboto" w:hAnsi="Roboto"/>
                          <w:b/>
                          <w:color w:val="FFFFFF" w:themeColor="background1"/>
                          <w:sz w:val="56"/>
                          <w:szCs w:val="56"/>
                        </w:rPr>
                        <w:t xml:space="preserve">Option </w:t>
                      </w:r>
                      <w:r>
                        <w:rPr>
                          <w:rFonts w:ascii="Roboto" w:hAnsi="Roboto"/>
                          <w:b/>
                          <w:color w:val="FFFFFF" w:themeColor="background1"/>
                          <w:sz w:val="56"/>
                          <w:szCs w:val="56"/>
                        </w:rPr>
                        <w:t>Image</w:t>
                      </w:r>
                    </w:p>
                    <w:p w:rsidR="00F250C8" w:rsidRPr="00D87D54" w:rsidRDefault="00F250C8" w:rsidP="00D87D54">
                      <w:pPr>
                        <w:rPr>
                          <w:szCs w:val="56"/>
                        </w:rPr>
                      </w:pPr>
                    </w:p>
                  </w:txbxContent>
                </v:textbox>
              </v:shape>
            </w:pict>
          </w:r>
          <w:r w:rsidR="004A2A88">
            <w:rPr>
              <w:rFonts w:ascii="Roboto" w:hAnsi="Roboto"/>
              <w:noProof/>
            </w:rPr>
            <w:pict>
              <v:shape id="_x0000_s1036" type="#_x0000_t202" style="position:absolute;margin-left:-32.75pt;margin-top:209.35pt;width:200.95pt;height:26.9pt;z-index:251667456" filled="f" stroked="f">
                <v:textbox style="mso-next-textbox:#_x0000_s1036">
                  <w:txbxContent>
                    <w:p w:rsidR="00E1163E" w:rsidRPr="0058760E" w:rsidRDefault="00E1163E" w:rsidP="00E1163E">
                      <w:pPr>
                        <w:spacing w:after="0"/>
                        <w:rPr>
                          <w:rFonts w:cstheme="minorHAnsi"/>
                          <w:sz w:val="36"/>
                          <w:szCs w:val="36"/>
                        </w:rPr>
                      </w:pPr>
                      <w:r>
                        <w:rPr>
                          <w:rFonts w:cstheme="minorHAnsi"/>
                          <w:sz w:val="36"/>
                          <w:szCs w:val="36"/>
                        </w:rPr>
                        <w:t>Module version: 1.9.11.1</w:t>
                      </w:r>
                    </w:p>
                    <w:p w:rsidR="0058760E" w:rsidRDefault="0058760E"/>
                  </w:txbxContent>
                </v:textbox>
              </v:shape>
            </w:pict>
          </w:r>
          <w:r w:rsidR="004A2A88">
            <w:rPr>
              <w:rFonts w:ascii="Roboto" w:hAnsi="Roboto"/>
              <w:noProof/>
            </w:rPr>
            <w:pict>
              <v:roundrect id="_x0000_s1031" style="position:absolute;margin-left:330.55pt;margin-top:537.25pt;width:202.55pt;height:30.15pt;z-index:251662336" arcsize="10923f" fillcolor="black [3213]"/>
            </w:pict>
          </w:r>
          <w:r w:rsidR="004A2A88">
            <w:rPr>
              <w:rFonts w:ascii="Roboto" w:hAnsi="Roboto" w:cstheme="minorHAnsi"/>
              <w:noProof/>
              <w:sz w:val="28"/>
              <w:szCs w:val="28"/>
            </w:rPr>
            <w:pict>
              <v:shape id="_x0000_s1039" type="#_x0000_t202" style="position:absolute;margin-left:329.7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sidR="00E1163E">
                        <w:rPr>
                          <w:rFonts w:ascii="Roboto" w:hAnsi="Roboto"/>
                          <w:b/>
                          <w:color w:val="FFFFFF" w:themeColor="background1"/>
                          <w:sz w:val="28"/>
                          <w:szCs w:val="28"/>
                        </w:rPr>
                        <w:t>UARY 19</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4A2A88">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9878B2" w:rsidRDefault="00477580">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506969742" w:history="1">
            <w:r w:rsidR="009878B2" w:rsidRPr="001F09A4">
              <w:rPr>
                <w:rStyle w:val="Hyperlink"/>
                <w:rFonts w:ascii="Roboto" w:hAnsi="Roboto" w:cstheme="minorHAnsi"/>
                <w:noProof/>
                <w:lang w:val="en-GB"/>
              </w:rPr>
              <w:t>Filter Attribute Option Image</w:t>
            </w:r>
            <w:r w:rsidR="009878B2">
              <w:rPr>
                <w:noProof/>
                <w:webHidden/>
              </w:rPr>
              <w:tab/>
            </w:r>
            <w:r w:rsidR="009878B2">
              <w:rPr>
                <w:noProof/>
                <w:webHidden/>
              </w:rPr>
              <w:fldChar w:fldCharType="begin"/>
            </w:r>
            <w:r w:rsidR="009878B2">
              <w:rPr>
                <w:noProof/>
                <w:webHidden/>
              </w:rPr>
              <w:instrText xml:space="preserve"> PAGEREF _Toc506969742 \h </w:instrText>
            </w:r>
            <w:r w:rsidR="009878B2">
              <w:rPr>
                <w:noProof/>
                <w:webHidden/>
              </w:rPr>
            </w:r>
            <w:r w:rsidR="009878B2">
              <w:rPr>
                <w:noProof/>
                <w:webHidden/>
              </w:rPr>
              <w:fldChar w:fldCharType="separate"/>
            </w:r>
            <w:r w:rsidR="009878B2">
              <w:rPr>
                <w:noProof/>
                <w:webHidden/>
              </w:rPr>
              <w:t>3</w:t>
            </w:r>
            <w:r w:rsidR="009878B2">
              <w:rPr>
                <w:noProof/>
                <w:webHidden/>
              </w:rPr>
              <w:fldChar w:fldCharType="end"/>
            </w:r>
          </w:hyperlink>
        </w:p>
        <w:p w:rsidR="009878B2" w:rsidRDefault="009878B2">
          <w:pPr>
            <w:pStyle w:val="TOC1"/>
            <w:tabs>
              <w:tab w:val="right" w:leader="dot" w:pos="9350"/>
            </w:tabs>
            <w:rPr>
              <w:rFonts w:eastAsiaTheme="minorEastAsia"/>
              <w:noProof/>
              <w:sz w:val="22"/>
            </w:rPr>
          </w:pPr>
          <w:hyperlink w:anchor="_Toc506969743" w:history="1">
            <w:r w:rsidRPr="001F09A4">
              <w:rPr>
                <w:rStyle w:val="Hyperlink"/>
                <w:rFonts w:ascii="Roboto" w:hAnsi="Roboto" w:cstheme="minorHAnsi"/>
                <w:noProof/>
              </w:rPr>
              <w:t>1. Configuration</w:t>
            </w:r>
            <w:r>
              <w:rPr>
                <w:noProof/>
                <w:webHidden/>
              </w:rPr>
              <w:tab/>
            </w:r>
            <w:r>
              <w:rPr>
                <w:noProof/>
                <w:webHidden/>
              </w:rPr>
              <w:fldChar w:fldCharType="begin"/>
            </w:r>
            <w:r>
              <w:rPr>
                <w:noProof/>
                <w:webHidden/>
              </w:rPr>
              <w:instrText xml:space="preserve"> PAGEREF _Toc506969743 \h </w:instrText>
            </w:r>
            <w:r>
              <w:rPr>
                <w:noProof/>
                <w:webHidden/>
              </w:rPr>
            </w:r>
            <w:r>
              <w:rPr>
                <w:noProof/>
                <w:webHidden/>
              </w:rPr>
              <w:fldChar w:fldCharType="separate"/>
            </w:r>
            <w:r>
              <w:rPr>
                <w:noProof/>
                <w:webHidden/>
              </w:rPr>
              <w:t>3</w:t>
            </w:r>
            <w:r>
              <w:rPr>
                <w:noProof/>
                <w:webHidden/>
              </w:rPr>
              <w:fldChar w:fldCharType="end"/>
            </w:r>
          </w:hyperlink>
        </w:p>
        <w:p w:rsidR="009878B2" w:rsidRDefault="009878B2">
          <w:pPr>
            <w:pStyle w:val="TOC1"/>
            <w:tabs>
              <w:tab w:val="right" w:leader="dot" w:pos="9350"/>
            </w:tabs>
            <w:rPr>
              <w:rFonts w:eastAsiaTheme="minorEastAsia"/>
              <w:noProof/>
              <w:sz w:val="22"/>
            </w:rPr>
          </w:pPr>
          <w:hyperlink w:anchor="_Toc506969744" w:history="1">
            <w:r w:rsidRPr="001F09A4">
              <w:rPr>
                <w:rStyle w:val="Hyperlink"/>
                <w:rFonts w:ascii="Roboto" w:hAnsi="Roboto" w:cstheme="minorHAnsi"/>
                <w:noProof/>
              </w:rPr>
              <w:t>2. Manage Filter attribute Option image</w:t>
            </w:r>
            <w:r>
              <w:rPr>
                <w:noProof/>
                <w:webHidden/>
              </w:rPr>
              <w:tab/>
            </w:r>
            <w:r>
              <w:rPr>
                <w:noProof/>
                <w:webHidden/>
              </w:rPr>
              <w:fldChar w:fldCharType="begin"/>
            </w:r>
            <w:r>
              <w:rPr>
                <w:noProof/>
                <w:webHidden/>
              </w:rPr>
              <w:instrText xml:space="preserve"> PAGEREF _Toc506969744 \h </w:instrText>
            </w:r>
            <w:r>
              <w:rPr>
                <w:noProof/>
                <w:webHidden/>
              </w:rPr>
            </w:r>
            <w:r>
              <w:rPr>
                <w:noProof/>
                <w:webHidden/>
              </w:rPr>
              <w:fldChar w:fldCharType="separate"/>
            </w:r>
            <w:r>
              <w:rPr>
                <w:noProof/>
                <w:webHidden/>
              </w:rPr>
              <w:t>4</w:t>
            </w:r>
            <w:r>
              <w:rPr>
                <w:noProof/>
                <w:webHidden/>
              </w:rPr>
              <w:fldChar w:fldCharType="end"/>
            </w:r>
          </w:hyperlink>
        </w:p>
        <w:p w:rsidR="009878B2" w:rsidRDefault="009878B2">
          <w:pPr>
            <w:pStyle w:val="TOC1"/>
            <w:tabs>
              <w:tab w:val="right" w:leader="dot" w:pos="9350"/>
            </w:tabs>
            <w:rPr>
              <w:rFonts w:eastAsiaTheme="minorEastAsia"/>
              <w:noProof/>
              <w:sz w:val="22"/>
            </w:rPr>
          </w:pPr>
          <w:hyperlink w:anchor="_Toc506969745" w:history="1">
            <w:r w:rsidRPr="001F09A4">
              <w:rPr>
                <w:rStyle w:val="Hyperlink"/>
                <w:rFonts w:ascii="Roboto" w:hAnsi="Roboto" w:cstheme="minorHAnsi"/>
                <w:noProof/>
              </w:rPr>
              <w:t>3. Configuration for Filter Attribute Option Image</w:t>
            </w:r>
            <w:r>
              <w:rPr>
                <w:noProof/>
                <w:webHidden/>
              </w:rPr>
              <w:tab/>
            </w:r>
            <w:r>
              <w:rPr>
                <w:noProof/>
                <w:webHidden/>
              </w:rPr>
              <w:fldChar w:fldCharType="begin"/>
            </w:r>
            <w:r>
              <w:rPr>
                <w:noProof/>
                <w:webHidden/>
              </w:rPr>
              <w:instrText xml:space="preserve"> PAGEREF _Toc506969745 \h </w:instrText>
            </w:r>
            <w:r>
              <w:rPr>
                <w:noProof/>
                <w:webHidden/>
              </w:rPr>
            </w:r>
            <w:r>
              <w:rPr>
                <w:noProof/>
                <w:webHidden/>
              </w:rPr>
              <w:fldChar w:fldCharType="separate"/>
            </w:r>
            <w:r>
              <w:rPr>
                <w:noProof/>
                <w:webHidden/>
              </w:rPr>
              <w:t>6</w:t>
            </w:r>
            <w:r>
              <w:rPr>
                <w:noProof/>
                <w:webHidden/>
              </w:rPr>
              <w:fldChar w:fldCharType="end"/>
            </w:r>
          </w:hyperlink>
        </w:p>
        <w:p w:rsidR="0017082A" w:rsidRPr="00080673" w:rsidRDefault="00477580"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Default="003A264C" w:rsidP="009800FD">
      <w:pPr>
        <w:pStyle w:val="Heading1"/>
        <w:rPr>
          <w:rFonts w:ascii="Roboto" w:hAnsi="Roboto" w:cstheme="minorHAnsi"/>
        </w:rPr>
      </w:pPr>
    </w:p>
    <w:p w:rsidR="00516912" w:rsidRPr="006A2BAE" w:rsidRDefault="003F260F" w:rsidP="00516912">
      <w:pPr>
        <w:pStyle w:val="Heading1"/>
        <w:jc w:val="both"/>
        <w:rPr>
          <w:rFonts w:ascii="Roboto" w:hAnsi="Roboto" w:cstheme="minorHAnsi"/>
          <w:color w:val="000000" w:themeColor="text1"/>
          <w:lang w:val="en-GB"/>
        </w:rPr>
      </w:pPr>
      <w:bookmarkStart w:id="0" w:name="_Toc488330169"/>
      <w:r>
        <w:rPr>
          <w:rFonts w:cstheme="minorHAnsi"/>
          <w:color w:val="000000" w:themeColor="text1"/>
          <w:lang w:val="en-GB"/>
        </w:rPr>
        <w:br w:type="page"/>
      </w:r>
      <w:bookmarkStart w:id="1" w:name="_Toc491162284"/>
      <w:bookmarkStart w:id="2" w:name="_Toc506969742"/>
      <w:r w:rsidR="00516912" w:rsidRPr="006A2BAE">
        <w:rPr>
          <w:rFonts w:ascii="Roboto" w:hAnsi="Roboto" w:cstheme="minorHAnsi"/>
          <w:color w:val="000000" w:themeColor="text1"/>
          <w:lang w:val="en-GB"/>
        </w:rPr>
        <w:lastRenderedPageBreak/>
        <w:t xml:space="preserve">Filter Attribute </w:t>
      </w:r>
      <w:r w:rsidR="00067ACD">
        <w:rPr>
          <w:rFonts w:ascii="Roboto" w:hAnsi="Roboto" w:cstheme="minorHAnsi"/>
          <w:color w:val="000000" w:themeColor="text1"/>
          <w:lang w:val="en-GB"/>
        </w:rPr>
        <w:t xml:space="preserve">Option </w:t>
      </w:r>
      <w:r w:rsidR="00516912" w:rsidRPr="006A2BAE">
        <w:rPr>
          <w:rFonts w:ascii="Roboto" w:hAnsi="Roboto" w:cstheme="minorHAnsi"/>
          <w:color w:val="000000" w:themeColor="text1"/>
          <w:lang w:val="en-GB"/>
        </w:rPr>
        <w:t>Image</w:t>
      </w:r>
      <w:bookmarkEnd w:id="1"/>
      <w:bookmarkEnd w:id="2"/>
    </w:p>
    <w:p w:rsidR="00516912" w:rsidRDefault="00516912" w:rsidP="00516912">
      <w:pPr>
        <w:rPr>
          <w:rFonts w:ascii="Roboto" w:hAnsi="Roboto" w:cstheme="minorHAnsi"/>
          <w:b/>
          <w:color w:val="000000" w:themeColor="text1"/>
          <w:sz w:val="26"/>
          <w:szCs w:val="26"/>
          <w:lang w:val="en-GB"/>
        </w:rPr>
      </w:pPr>
      <w:bookmarkStart w:id="3" w:name="_Toc487033495"/>
    </w:p>
    <w:p w:rsidR="00516912" w:rsidRPr="006A2BAE" w:rsidRDefault="00516912" w:rsidP="00516912">
      <w:pPr>
        <w:rPr>
          <w:rFonts w:ascii="Roboto" w:hAnsi="Roboto" w:cstheme="minorHAnsi"/>
          <w:b/>
          <w:color w:val="000000" w:themeColor="text1"/>
          <w:sz w:val="26"/>
          <w:szCs w:val="26"/>
          <w:lang w:val="en-GB"/>
        </w:rPr>
      </w:pPr>
      <w:r w:rsidRPr="006A2BAE">
        <w:rPr>
          <w:rFonts w:ascii="Roboto" w:hAnsi="Roboto" w:cstheme="minorHAnsi"/>
          <w:b/>
          <w:color w:val="000000" w:themeColor="text1"/>
          <w:sz w:val="26"/>
          <w:szCs w:val="26"/>
          <w:lang w:val="en-GB"/>
        </w:rPr>
        <w:t>Overview</w:t>
      </w:r>
    </w:p>
    <w:p w:rsidR="00516912" w:rsidRPr="006A2BAE" w:rsidRDefault="00516912" w:rsidP="00516912">
      <w:pPr>
        <w:rPr>
          <w:rFonts w:ascii="Roboto" w:hAnsi="Roboto" w:cstheme="minorHAnsi"/>
          <w:color w:val="000000" w:themeColor="text1"/>
          <w:szCs w:val="24"/>
          <w:lang w:val="en-GB"/>
        </w:rPr>
      </w:pPr>
      <w:r w:rsidRPr="006A2BAE">
        <w:rPr>
          <w:rFonts w:ascii="Roboto" w:hAnsi="Roboto" w:cstheme="minorHAnsi"/>
          <w:color w:val="000000" w:themeColor="text1"/>
          <w:szCs w:val="24"/>
          <w:lang w:val="en-GB"/>
        </w:rPr>
        <w:t>Filter Attribute</w:t>
      </w:r>
      <w:r w:rsidR="000A3675">
        <w:rPr>
          <w:rFonts w:ascii="Roboto" w:hAnsi="Roboto" w:cstheme="minorHAnsi"/>
          <w:color w:val="000000" w:themeColor="text1"/>
          <w:szCs w:val="24"/>
          <w:lang w:val="en-GB"/>
        </w:rPr>
        <w:t xml:space="preserve"> Option</w:t>
      </w:r>
      <w:r w:rsidRPr="006A2BAE">
        <w:rPr>
          <w:rFonts w:ascii="Roboto" w:hAnsi="Roboto" w:cstheme="minorHAnsi"/>
          <w:color w:val="000000" w:themeColor="text1"/>
          <w:szCs w:val="24"/>
          <w:lang w:val="en-GB"/>
        </w:rPr>
        <w:t xml:space="preserve"> Image Extension allows admin to upload images for filter attributes option. Admin can upload, delete or edit images for filter attribute option which has frontend input type select (e.g. </w:t>
      </w:r>
      <w:r w:rsidR="0076398C" w:rsidRPr="006A2BAE">
        <w:rPr>
          <w:rFonts w:ascii="Roboto" w:hAnsi="Roboto" w:cstheme="minorHAnsi"/>
          <w:color w:val="000000" w:themeColor="text1"/>
          <w:szCs w:val="24"/>
          <w:lang w:val="en-GB"/>
        </w:rPr>
        <w:t>colour</w:t>
      </w:r>
      <w:r w:rsidRPr="006A2BAE">
        <w:rPr>
          <w:rFonts w:ascii="Roboto" w:hAnsi="Roboto" w:cstheme="minorHAnsi"/>
          <w:color w:val="000000" w:themeColor="text1"/>
          <w:szCs w:val="24"/>
          <w:lang w:val="en-GB"/>
        </w:rPr>
        <w:t>, size, manufacturer, etc.) and can preview the uploaded images as well. The uploaded images will be visible in layered navigation block. Also, admin can easily search attribute by its name to upload images. If admin will not upload any image of attribute options, default name of attribute option will show up in layered navigation on frontend.</w:t>
      </w:r>
      <w:bookmarkEnd w:id="3"/>
    </w:p>
    <w:p w:rsidR="00516912" w:rsidRPr="006A2BAE" w:rsidRDefault="00516912" w:rsidP="00516912">
      <w:pPr>
        <w:rPr>
          <w:rFonts w:ascii="Roboto" w:hAnsi="Roboto" w:cstheme="minorHAnsi"/>
          <w:b/>
          <w:color w:val="000000" w:themeColor="text1"/>
          <w:sz w:val="26"/>
          <w:szCs w:val="26"/>
          <w:lang w:val="en-GB"/>
        </w:rPr>
      </w:pPr>
      <w:bookmarkStart w:id="4" w:name="_Toc487033496"/>
      <w:r w:rsidRPr="006A2BAE">
        <w:rPr>
          <w:rFonts w:ascii="Roboto" w:hAnsi="Roboto" w:cstheme="minorHAnsi"/>
          <w:b/>
          <w:color w:val="000000" w:themeColor="text1"/>
          <w:sz w:val="26"/>
          <w:szCs w:val="26"/>
          <w:lang w:val="en-GB"/>
        </w:rPr>
        <w:t>Feature</w:t>
      </w:r>
      <w:bookmarkEnd w:id="4"/>
      <w:r w:rsidRPr="006A2BAE">
        <w:rPr>
          <w:rFonts w:ascii="Roboto" w:hAnsi="Roboto" w:cstheme="minorHAnsi"/>
          <w:b/>
          <w:color w:val="000000" w:themeColor="text1"/>
          <w:sz w:val="26"/>
          <w:szCs w:val="26"/>
          <w:lang w:val="en-GB"/>
        </w:rPr>
        <w:t>s</w:t>
      </w:r>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5" w:name="_Toc487033497"/>
      <w:r w:rsidRPr="006A2BAE">
        <w:rPr>
          <w:rFonts w:ascii="Roboto" w:hAnsi="Roboto" w:cstheme="minorHAnsi"/>
          <w:color w:val="000000" w:themeColor="text1"/>
          <w:szCs w:val="24"/>
          <w:lang w:val="en-GB"/>
        </w:rPr>
        <w:t>Easy installation and integration</w:t>
      </w:r>
      <w:bookmarkEnd w:id="5"/>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6" w:name="_Toc487033498"/>
      <w:r>
        <w:rPr>
          <w:rFonts w:ascii="Roboto" w:hAnsi="Roboto" w:cstheme="minorHAnsi"/>
          <w:color w:val="000000" w:themeColor="text1"/>
          <w:szCs w:val="24"/>
          <w:lang w:val="en-GB"/>
        </w:rPr>
        <w:t>O</w:t>
      </w:r>
      <w:r w:rsidRPr="006A2BAE">
        <w:rPr>
          <w:rFonts w:ascii="Roboto" w:hAnsi="Roboto" w:cstheme="minorHAnsi"/>
          <w:color w:val="000000" w:themeColor="text1"/>
          <w:szCs w:val="24"/>
          <w:lang w:val="en-GB"/>
        </w:rPr>
        <w:t>ption to upload images for your attribute options</w:t>
      </w:r>
      <w:bookmarkEnd w:id="6"/>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7" w:name="_Toc487033499"/>
      <w:r w:rsidRPr="006A2BAE">
        <w:rPr>
          <w:rFonts w:ascii="Roboto" w:hAnsi="Roboto" w:cstheme="minorHAnsi"/>
          <w:color w:val="000000" w:themeColor="text1"/>
          <w:szCs w:val="24"/>
          <w:lang w:val="en-GB"/>
        </w:rPr>
        <w:t>Shows your product attribute options images on frontend</w:t>
      </w:r>
      <w:bookmarkEnd w:id="7"/>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8" w:name="_Toc487033500"/>
      <w:r w:rsidRPr="006A2BAE">
        <w:rPr>
          <w:rFonts w:ascii="Roboto" w:hAnsi="Roboto" w:cstheme="minorHAnsi"/>
          <w:color w:val="000000" w:themeColor="text1"/>
          <w:szCs w:val="24"/>
          <w:lang w:val="en-GB"/>
        </w:rPr>
        <w:t>Gives you option to set attribute option image width and height from admin system configuration</w:t>
      </w:r>
      <w:bookmarkEnd w:id="8"/>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9" w:name="_Toc487033501"/>
      <w:r>
        <w:rPr>
          <w:rFonts w:ascii="Roboto" w:hAnsi="Roboto" w:cstheme="minorHAnsi"/>
          <w:color w:val="000000" w:themeColor="text1"/>
          <w:szCs w:val="24"/>
          <w:lang w:val="en-GB"/>
        </w:rPr>
        <w:t>Provides</w:t>
      </w:r>
      <w:r w:rsidRPr="006A2BAE">
        <w:rPr>
          <w:rFonts w:ascii="Roboto" w:hAnsi="Roboto" w:cstheme="minorHAnsi"/>
          <w:color w:val="000000" w:themeColor="text1"/>
          <w:szCs w:val="24"/>
          <w:lang w:val="en-GB"/>
        </w:rPr>
        <w:t xml:space="preserve"> you option to enable filter option images store wise from admin system configuration</w:t>
      </w:r>
      <w:bookmarkEnd w:id="9"/>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10" w:name="_Toc487033502"/>
      <w:r>
        <w:rPr>
          <w:rFonts w:ascii="Roboto" w:hAnsi="Roboto" w:cstheme="minorHAnsi"/>
          <w:color w:val="000000" w:themeColor="text1"/>
          <w:szCs w:val="24"/>
          <w:lang w:val="en-GB"/>
        </w:rPr>
        <w:t xml:space="preserve">There is </w:t>
      </w:r>
      <w:r w:rsidR="007B750B">
        <w:rPr>
          <w:rFonts w:ascii="Roboto" w:hAnsi="Roboto" w:cstheme="minorHAnsi"/>
          <w:color w:val="000000" w:themeColor="text1"/>
          <w:szCs w:val="24"/>
          <w:lang w:val="en-GB"/>
        </w:rPr>
        <w:t>o</w:t>
      </w:r>
      <w:r w:rsidRPr="006A2BAE">
        <w:rPr>
          <w:rFonts w:ascii="Roboto" w:hAnsi="Roboto" w:cstheme="minorHAnsi"/>
          <w:color w:val="000000" w:themeColor="text1"/>
          <w:szCs w:val="24"/>
          <w:lang w:val="en-GB"/>
        </w:rPr>
        <w:t>ption to set attribute per page display in admin upload image page and apply pagination on basis of option value which you will set</w:t>
      </w:r>
      <w:bookmarkEnd w:id="10"/>
    </w:p>
    <w:p w:rsidR="00516912" w:rsidRPr="006A2BAE" w:rsidRDefault="00516912" w:rsidP="00516912">
      <w:pPr>
        <w:pStyle w:val="ListParagraph"/>
        <w:numPr>
          <w:ilvl w:val="0"/>
          <w:numId w:val="32"/>
        </w:numPr>
        <w:ind w:left="426"/>
        <w:rPr>
          <w:rFonts w:ascii="Roboto" w:hAnsi="Roboto" w:cstheme="minorHAnsi"/>
          <w:color w:val="000000" w:themeColor="text1"/>
          <w:szCs w:val="24"/>
          <w:lang w:val="en-GB"/>
        </w:rPr>
      </w:pPr>
      <w:bookmarkStart w:id="11" w:name="_Toc487033503"/>
      <w:r w:rsidRPr="006A2BAE">
        <w:rPr>
          <w:rFonts w:ascii="Roboto" w:hAnsi="Roboto" w:cstheme="minorHAnsi"/>
          <w:color w:val="000000" w:themeColor="text1"/>
          <w:szCs w:val="24"/>
          <w:lang w:val="en-GB"/>
        </w:rPr>
        <w:t>Gives you search option on upload image page and through this option you can easily search attribute by their name for which you want to upload images</w:t>
      </w:r>
      <w:bookmarkEnd w:id="11"/>
    </w:p>
    <w:p w:rsidR="00516912" w:rsidRPr="006A2BAE" w:rsidRDefault="00516912" w:rsidP="00516912">
      <w:pPr>
        <w:rPr>
          <w:rFonts w:ascii="Roboto" w:hAnsi="Roboto" w:cstheme="minorHAnsi"/>
          <w:color w:val="000000" w:themeColor="text1"/>
          <w:lang w:val="en-GB"/>
        </w:rPr>
      </w:pPr>
    </w:p>
    <w:p w:rsidR="00516912" w:rsidRPr="006A2BAE" w:rsidRDefault="00516912" w:rsidP="00516912">
      <w:pPr>
        <w:pStyle w:val="Heading1"/>
        <w:jc w:val="both"/>
        <w:rPr>
          <w:rFonts w:ascii="Roboto" w:hAnsi="Roboto" w:cstheme="minorHAnsi"/>
          <w:color w:val="000000" w:themeColor="text1"/>
        </w:rPr>
      </w:pPr>
    </w:p>
    <w:p w:rsidR="00516912" w:rsidRPr="006A2BAE" w:rsidRDefault="00516912" w:rsidP="00516912">
      <w:pPr>
        <w:rPr>
          <w:rFonts w:ascii="Roboto" w:hAnsi="Roboto" w:cstheme="minorHAnsi"/>
          <w:color w:val="000000" w:themeColor="text1"/>
        </w:rPr>
      </w:pPr>
    </w:p>
    <w:p w:rsidR="00516912" w:rsidRPr="006A2BAE" w:rsidRDefault="00516912" w:rsidP="00516912">
      <w:pPr>
        <w:rPr>
          <w:rFonts w:ascii="Roboto" w:hAnsi="Roboto" w:cstheme="minorHAnsi"/>
          <w:color w:val="000000" w:themeColor="text1"/>
        </w:rPr>
      </w:pPr>
    </w:p>
    <w:p w:rsidR="00516912" w:rsidRPr="006A2BAE" w:rsidRDefault="00516912" w:rsidP="00516912">
      <w:pPr>
        <w:rPr>
          <w:rFonts w:ascii="Roboto" w:hAnsi="Roboto" w:cstheme="minorHAnsi"/>
          <w:color w:val="000000" w:themeColor="text1"/>
        </w:rPr>
      </w:pPr>
    </w:p>
    <w:p w:rsidR="00516912" w:rsidRPr="006A2BAE" w:rsidRDefault="00516912" w:rsidP="00516912">
      <w:pPr>
        <w:rPr>
          <w:rFonts w:ascii="Roboto" w:hAnsi="Roboto" w:cstheme="minorHAnsi"/>
          <w:color w:val="000000" w:themeColor="text1"/>
        </w:rPr>
      </w:pPr>
    </w:p>
    <w:p w:rsidR="00E05DB3" w:rsidRDefault="00E05DB3">
      <w:pPr>
        <w:rPr>
          <w:rFonts w:ascii="Roboto" w:eastAsiaTheme="majorEastAsia" w:hAnsi="Roboto" w:cstheme="minorHAnsi"/>
          <w:b/>
          <w:bCs/>
          <w:color w:val="000000" w:themeColor="text1"/>
          <w:sz w:val="28"/>
          <w:szCs w:val="28"/>
        </w:rPr>
      </w:pPr>
      <w:bookmarkStart w:id="12" w:name="_Toc487033504"/>
      <w:bookmarkStart w:id="13" w:name="_Toc487638027"/>
      <w:bookmarkStart w:id="14" w:name="_Toc488222440"/>
      <w:bookmarkStart w:id="15" w:name="_Toc491162285"/>
      <w:bookmarkStart w:id="16" w:name="_Toc506969743"/>
      <w:r>
        <w:rPr>
          <w:rFonts w:ascii="Roboto" w:hAnsi="Roboto" w:cstheme="minorHAnsi"/>
          <w:color w:val="000000" w:themeColor="text1"/>
        </w:rPr>
        <w:br w:type="page"/>
      </w:r>
    </w:p>
    <w:p w:rsidR="00516912" w:rsidRPr="006A2BAE" w:rsidRDefault="00516912" w:rsidP="00516912">
      <w:pPr>
        <w:pStyle w:val="Heading1"/>
        <w:jc w:val="both"/>
        <w:rPr>
          <w:rFonts w:ascii="Roboto" w:hAnsi="Roboto" w:cstheme="minorHAnsi"/>
          <w:color w:val="000000" w:themeColor="text1"/>
        </w:rPr>
      </w:pPr>
      <w:r w:rsidRPr="006A2BAE">
        <w:rPr>
          <w:rFonts w:ascii="Roboto" w:hAnsi="Roboto" w:cstheme="minorHAnsi"/>
          <w:color w:val="000000" w:themeColor="text1"/>
        </w:rPr>
        <w:lastRenderedPageBreak/>
        <w:t>1. Configuration</w:t>
      </w:r>
      <w:bookmarkEnd w:id="12"/>
      <w:bookmarkEnd w:id="13"/>
      <w:bookmarkEnd w:id="14"/>
      <w:bookmarkEnd w:id="15"/>
      <w:bookmarkEnd w:id="16"/>
    </w:p>
    <w:p w:rsidR="00516912" w:rsidRPr="006A2BAE" w:rsidRDefault="00516912" w:rsidP="00516912">
      <w:pPr>
        <w:rPr>
          <w:rFonts w:ascii="Roboto" w:hAnsi="Roboto"/>
          <w:b/>
        </w:rPr>
      </w:pPr>
      <w:bookmarkStart w:id="17" w:name="_Toc487033505"/>
      <w:bookmarkStart w:id="18" w:name="_Toc487638028"/>
      <w:bookmarkStart w:id="19" w:name="_Toc488222441"/>
      <w:r w:rsidRPr="006A2BAE">
        <w:rPr>
          <w:rFonts w:ascii="Roboto" w:hAnsi="Roboto"/>
          <w:b/>
        </w:rPr>
        <w:t xml:space="preserve">To access the </w:t>
      </w:r>
      <w:proofErr w:type="spellStart"/>
      <w:r w:rsidRPr="006A2BAE">
        <w:rPr>
          <w:rFonts w:ascii="Roboto" w:hAnsi="Roboto"/>
          <w:b/>
        </w:rPr>
        <w:t>Magento</w:t>
      </w:r>
      <w:proofErr w:type="spellEnd"/>
      <w:r w:rsidRPr="006A2BAE">
        <w:rPr>
          <w:rFonts w:ascii="Roboto" w:hAnsi="Roboto"/>
          <w:b/>
        </w:rPr>
        <w:t xml:space="preserve"> backend administration environment</w:t>
      </w:r>
      <w:bookmarkEnd w:id="17"/>
      <w:bookmarkEnd w:id="18"/>
      <w:bookmarkEnd w:id="19"/>
    </w:p>
    <w:p w:rsidR="00516912" w:rsidRDefault="00516912" w:rsidP="00516912">
      <w:pPr>
        <w:pStyle w:val="ListParagraph"/>
        <w:spacing w:after="0"/>
        <w:rPr>
          <w:rFonts w:ascii="Roboto" w:hAnsi="Roboto" w:cstheme="minorHAnsi"/>
          <w:color w:val="000000" w:themeColor="text1"/>
          <w:sz w:val="28"/>
          <w:szCs w:val="28"/>
        </w:rPr>
      </w:pPr>
      <w:r w:rsidRPr="006A2BAE">
        <w:rPr>
          <w:rFonts w:ascii="Roboto" w:hAnsi="Roboto" w:cstheme="minorHAnsi"/>
          <w:noProof/>
          <w:color w:val="000000" w:themeColor="text1"/>
          <w:sz w:val="28"/>
          <w:szCs w:val="28"/>
        </w:rPr>
        <w:drawing>
          <wp:inline distT="0" distB="0" distL="0" distR="0">
            <wp:extent cx="5934183" cy="2259490"/>
            <wp:effectExtent l="19050" t="19050" r="28467" b="26510"/>
            <wp:docPr id="2"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516912" w:rsidRPr="006A2BAE" w:rsidRDefault="00516912" w:rsidP="00516912">
      <w:pPr>
        <w:pStyle w:val="ListParagraph"/>
        <w:numPr>
          <w:ilvl w:val="0"/>
          <w:numId w:val="34"/>
        </w:numPr>
        <w:spacing w:after="0"/>
        <w:rPr>
          <w:rFonts w:ascii="Roboto" w:hAnsi="Roboto" w:cstheme="minorHAnsi"/>
          <w:color w:val="000000" w:themeColor="text1"/>
          <w:szCs w:val="24"/>
        </w:rPr>
      </w:pPr>
      <w:r w:rsidRPr="006A2BAE">
        <w:rPr>
          <w:rFonts w:ascii="Roboto" w:hAnsi="Roboto" w:cstheme="minorHAnsi"/>
          <w:color w:val="000000" w:themeColor="text1"/>
          <w:szCs w:val="24"/>
        </w:rPr>
        <w:t xml:space="preserve">Log in </w:t>
      </w:r>
      <w:r w:rsidR="009F3BF1">
        <w:rPr>
          <w:rFonts w:ascii="Roboto" w:hAnsi="Roboto" w:cstheme="minorHAnsi"/>
          <w:color w:val="000000" w:themeColor="text1"/>
          <w:szCs w:val="24"/>
        </w:rPr>
        <w:t xml:space="preserve">by </w:t>
      </w:r>
      <w:r w:rsidRPr="006A2BAE">
        <w:rPr>
          <w:rFonts w:ascii="Roboto" w:hAnsi="Roboto" w:cstheme="minorHAnsi"/>
          <w:color w:val="000000" w:themeColor="text1"/>
          <w:szCs w:val="24"/>
        </w:rPr>
        <w:t>using user name and password</w:t>
      </w:r>
    </w:p>
    <w:p w:rsidR="00516912" w:rsidRDefault="00516912" w:rsidP="00516912">
      <w:pPr>
        <w:pStyle w:val="ListParagraph"/>
        <w:spacing w:after="0"/>
        <w:rPr>
          <w:rFonts w:ascii="Roboto" w:hAnsi="Roboto" w:cstheme="minorHAnsi"/>
          <w:color w:val="000000" w:themeColor="text1"/>
          <w:sz w:val="28"/>
          <w:szCs w:val="28"/>
        </w:rPr>
      </w:pPr>
    </w:p>
    <w:p w:rsidR="00516912" w:rsidRDefault="00516912" w:rsidP="00516912">
      <w:pPr>
        <w:pStyle w:val="ListParagraph"/>
        <w:spacing w:after="0"/>
        <w:rPr>
          <w:rFonts w:ascii="Roboto" w:hAnsi="Roboto" w:cstheme="minorHAnsi"/>
          <w:color w:val="000000" w:themeColor="text1"/>
          <w:sz w:val="28"/>
          <w:szCs w:val="28"/>
        </w:rPr>
      </w:pPr>
      <w:r w:rsidRPr="006A2BAE">
        <w:rPr>
          <w:rFonts w:ascii="Roboto" w:hAnsi="Roboto" w:cstheme="minorHAnsi"/>
          <w:noProof/>
          <w:color w:val="000000" w:themeColor="text1"/>
          <w:sz w:val="28"/>
          <w:szCs w:val="28"/>
        </w:rPr>
        <w:drawing>
          <wp:inline distT="0" distB="0" distL="0" distR="0">
            <wp:extent cx="5941803" cy="2786333"/>
            <wp:effectExtent l="19050" t="19050" r="20847" b="14017"/>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1136" b="5139"/>
                    <a:stretch>
                      <a:fillRect/>
                    </a:stretch>
                  </pic:blipFill>
                  <pic:spPr bwMode="auto">
                    <a:xfrm>
                      <a:off x="0" y="0"/>
                      <a:ext cx="5941803" cy="2786333"/>
                    </a:xfrm>
                    <a:prstGeom prst="rect">
                      <a:avLst/>
                    </a:prstGeom>
                    <a:noFill/>
                    <a:ln w="9525">
                      <a:solidFill>
                        <a:schemeClr val="tx1"/>
                      </a:solidFill>
                      <a:miter lim="800000"/>
                      <a:headEnd/>
                      <a:tailEnd/>
                    </a:ln>
                  </pic:spPr>
                </pic:pic>
              </a:graphicData>
            </a:graphic>
          </wp:inline>
        </w:drawing>
      </w:r>
    </w:p>
    <w:p w:rsidR="00516912" w:rsidRPr="006A2BAE" w:rsidRDefault="00516912" w:rsidP="00516912">
      <w:pPr>
        <w:pStyle w:val="ListParagraph"/>
        <w:spacing w:after="0"/>
        <w:rPr>
          <w:rFonts w:ascii="Roboto" w:hAnsi="Roboto" w:cstheme="minorHAnsi"/>
          <w:color w:val="000000" w:themeColor="text1"/>
          <w:sz w:val="28"/>
          <w:szCs w:val="28"/>
        </w:rPr>
      </w:pPr>
    </w:p>
    <w:p w:rsidR="00516912" w:rsidRPr="006A2BAE" w:rsidRDefault="00516912" w:rsidP="00516912">
      <w:pPr>
        <w:pStyle w:val="ListParagraph"/>
        <w:numPr>
          <w:ilvl w:val="0"/>
          <w:numId w:val="34"/>
        </w:numPr>
        <w:spacing w:after="0"/>
        <w:jc w:val="both"/>
        <w:rPr>
          <w:rFonts w:ascii="Roboto" w:hAnsi="Roboto" w:cstheme="minorHAnsi"/>
          <w:color w:val="000000" w:themeColor="text1"/>
          <w:szCs w:val="24"/>
        </w:rPr>
      </w:pPr>
      <w:r w:rsidRPr="006A2BAE">
        <w:rPr>
          <w:rFonts w:ascii="Roboto" w:hAnsi="Roboto" w:cstheme="minorHAnsi"/>
          <w:color w:val="000000" w:themeColor="text1"/>
          <w:szCs w:val="24"/>
        </w:rPr>
        <w:t>Click Login button to display administration panel</w:t>
      </w:r>
    </w:p>
    <w:p w:rsidR="00516912" w:rsidRPr="006A2BAE" w:rsidRDefault="00516912" w:rsidP="00516912">
      <w:pPr>
        <w:spacing w:after="0"/>
        <w:jc w:val="both"/>
        <w:rPr>
          <w:rFonts w:ascii="Roboto" w:hAnsi="Roboto" w:cstheme="minorHAnsi"/>
          <w:color w:val="000000" w:themeColor="text1"/>
          <w:szCs w:val="24"/>
        </w:rPr>
      </w:pPr>
    </w:p>
    <w:p w:rsidR="00516912" w:rsidRPr="006A2BAE" w:rsidRDefault="00516912" w:rsidP="00516912">
      <w:pPr>
        <w:spacing w:after="0"/>
        <w:rPr>
          <w:rFonts w:ascii="Roboto" w:hAnsi="Roboto" w:cstheme="minorHAnsi"/>
          <w:color w:val="000000" w:themeColor="text1"/>
          <w:sz w:val="28"/>
          <w:szCs w:val="28"/>
        </w:rPr>
      </w:pPr>
    </w:p>
    <w:p w:rsidR="00516912" w:rsidRPr="006A2BAE" w:rsidRDefault="00516912" w:rsidP="00516912">
      <w:pPr>
        <w:rPr>
          <w:rFonts w:ascii="Roboto" w:hAnsi="Roboto" w:cstheme="minorHAnsi"/>
          <w:color w:val="000000" w:themeColor="text1"/>
        </w:rPr>
      </w:pPr>
    </w:p>
    <w:p w:rsidR="00FB36BF" w:rsidRDefault="00FB36BF">
      <w:pPr>
        <w:rPr>
          <w:rFonts w:ascii="Roboto" w:eastAsiaTheme="majorEastAsia" w:hAnsi="Roboto" w:cstheme="minorHAnsi"/>
          <w:b/>
          <w:bCs/>
          <w:color w:val="000000" w:themeColor="text1"/>
          <w:sz w:val="28"/>
          <w:szCs w:val="28"/>
        </w:rPr>
      </w:pPr>
      <w:bookmarkStart w:id="20" w:name="_Toc487033506"/>
      <w:bookmarkStart w:id="21" w:name="_Toc487638029"/>
      <w:bookmarkStart w:id="22" w:name="_Toc488222442"/>
      <w:bookmarkStart w:id="23" w:name="_Toc491162286"/>
      <w:bookmarkStart w:id="24" w:name="_Toc506969744"/>
      <w:r>
        <w:rPr>
          <w:rFonts w:ascii="Roboto" w:hAnsi="Roboto" w:cstheme="minorHAnsi"/>
          <w:color w:val="000000" w:themeColor="text1"/>
        </w:rPr>
        <w:br w:type="page"/>
      </w:r>
    </w:p>
    <w:p w:rsidR="00516912" w:rsidRPr="006A2BAE" w:rsidRDefault="00516912" w:rsidP="00516912">
      <w:pPr>
        <w:pStyle w:val="Heading1"/>
        <w:rPr>
          <w:rFonts w:ascii="Roboto" w:hAnsi="Roboto" w:cstheme="minorHAnsi"/>
          <w:color w:val="000000" w:themeColor="text1"/>
        </w:rPr>
      </w:pPr>
      <w:bookmarkStart w:id="25" w:name="_GoBack"/>
      <w:bookmarkEnd w:id="25"/>
      <w:r w:rsidRPr="006A2BAE">
        <w:rPr>
          <w:rFonts w:ascii="Roboto" w:hAnsi="Roboto" w:cstheme="minorHAnsi"/>
          <w:color w:val="000000" w:themeColor="text1"/>
        </w:rPr>
        <w:lastRenderedPageBreak/>
        <w:t>2. Manage Filter attribute</w:t>
      </w:r>
      <w:r w:rsidR="003E60F5">
        <w:rPr>
          <w:rFonts w:ascii="Roboto" w:hAnsi="Roboto" w:cstheme="minorHAnsi"/>
          <w:color w:val="000000" w:themeColor="text1"/>
        </w:rPr>
        <w:t xml:space="preserve"> Option</w:t>
      </w:r>
      <w:r w:rsidRPr="006A2BAE">
        <w:rPr>
          <w:rFonts w:ascii="Roboto" w:hAnsi="Roboto" w:cstheme="minorHAnsi"/>
          <w:color w:val="000000" w:themeColor="text1"/>
        </w:rPr>
        <w:t xml:space="preserve"> image</w:t>
      </w:r>
      <w:bookmarkEnd w:id="20"/>
      <w:bookmarkEnd w:id="21"/>
      <w:bookmarkEnd w:id="22"/>
      <w:bookmarkEnd w:id="23"/>
      <w:bookmarkEnd w:id="24"/>
    </w:p>
    <w:p w:rsidR="00516912" w:rsidRPr="006A2BAE" w:rsidRDefault="00516912" w:rsidP="00516912">
      <w:pPr>
        <w:rPr>
          <w:rFonts w:ascii="Roboto" w:hAnsi="Roboto" w:cstheme="minorHAnsi"/>
          <w:b/>
          <w:color w:val="000000" w:themeColor="text1"/>
          <w:szCs w:val="24"/>
        </w:rPr>
      </w:pPr>
      <w:r w:rsidRPr="006A2BAE">
        <w:rPr>
          <w:rFonts w:ascii="Roboto" w:hAnsi="Roboto" w:cstheme="minorHAnsi"/>
          <w:color w:val="000000" w:themeColor="text1"/>
          <w:szCs w:val="24"/>
        </w:rPr>
        <w:t xml:space="preserve">You can access this section from </w:t>
      </w:r>
      <w:r w:rsidRPr="006A2BAE">
        <w:rPr>
          <w:rFonts w:ascii="Roboto" w:hAnsi="Roboto" w:cstheme="minorHAnsi"/>
          <w:b/>
          <w:color w:val="000000" w:themeColor="text1"/>
          <w:szCs w:val="24"/>
        </w:rPr>
        <w:t>Catalog &gt; Filter attribute image</w:t>
      </w:r>
    </w:p>
    <w:p w:rsidR="00516912" w:rsidRPr="006A2BAE" w:rsidRDefault="00516912" w:rsidP="00516912">
      <w:pPr>
        <w:rPr>
          <w:rFonts w:ascii="Roboto" w:hAnsi="Roboto" w:cstheme="minorHAnsi"/>
          <w:color w:val="000000" w:themeColor="text1"/>
        </w:rPr>
      </w:pPr>
      <w:r w:rsidRPr="006A2BAE">
        <w:rPr>
          <w:rFonts w:ascii="Roboto" w:hAnsi="Roboto" w:cstheme="minorHAnsi"/>
          <w:noProof/>
          <w:color w:val="000000" w:themeColor="text1"/>
        </w:rPr>
        <w:drawing>
          <wp:inline distT="0" distB="0" distL="0" distR="0">
            <wp:extent cx="5940533" cy="2795593"/>
            <wp:effectExtent l="19050" t="19050" r="22117" b="23807"/>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11111" b="5149"/>
                    <a:stretch>
                      <a:fillRect/>
                    </a:stretch>
                  </pic:blipFill>
                  <pic:spPr bwMode="auto">
                    <a:xfrm>
                      <a:off x="0" y="0"/>
                      <a:ext cx="5940533" cy="2795593"/>
                    </a:xfrm>
                    <a:prstGeom prst="rect">
                      <a:avLst/>
                    </a:prstGeom>
                    <a:noFill/>
                    <a:ln w="9525">
                      <a:solidFill>
                        <a:schemeClr val="tx1"/>
                      </a:solidFill>
                      <a:miter lim="800000"/>
                      <a:headEnd/>
                      <a:tailEnd/>
                    </a:ln>
                  </pic:spPr>
                </pic:pic>
              </a:graphicData>
            </a:graphic>
          </wp:inline>
        </w:drawing>
      </w:r>
    </w:p>
    <w:p w:rsidR="00516912" w:rsidRPr="006A2BAE" w:rsidRDefault="00516912" w:rsidP="00516912">
      <w:pPr>
        <w:pStyle w:val="ListParagraph"/>
        <w:numPr>
          <w:ilvl w:val="0"/>
          <w:numId w:val="33"/>
        </w:numPr>
        <w:ind w:left="426"/>
        <w:rPr>
          <w:rFonts w:ascii="Roboto" w:hAnsi="Roboto" w:cstheme="minorHAnsi"/>
          <w:color w:val="000000" w:themeColor="text1"/>
          <w:szCs w:val="24"/>
        </w:rPr>
      </w:pPr>
      <w:r w:rsidRPr="006A2BAE">
        <w:rPr>
          <w:rFonts w:ascii="Roboto" w:hAnsi="Roboto" w:cstheme="minorHAnsi"/>
          <w:color w:val="000000" w:themeColor="text1"/>
          <w:szCs w:val="24"/>
        </w:rPr>
        <w:t>Browse and upload images for attributes and their values</w:t>
      </w:r>
    </w:p>
    <w:p w:rsidR="00516912" w:rsidRPr="006A2BAE" w:rsidRDefault="00516912" w:rsidP="00516912">
      <w:pPr>
        <w:pStyle w:val="ListParagraph"/>
        <w:numPr>
          <w:ilvl w:val="0"/>
          <w:numId w:val="33"/>
        </w:numPr>
        <w:ind w:left="426"/>
        <w:rPr>
          <w:rFonts w:ascii="Roboto" w:hAnsi="Roboto" w:cstheme="minorHAnsi"/>
          <w:color w:val="000000" w:themeColor="text1"/>
          <w:szCs w:val="24"/>
        </w:rPr>
      </w:pPr>
      <w:r w:rsidRPr="006A2BAE">
        <w:rPr>
          <w:rFonts w:ascii="Roboto" w:hAnsi="Roboto" w:cstheme="minorHAnsi"/>
          <w:color w:val="000000" w:themeColor="text1"/>
          <w:szCs w:val="24"/>
        </w:rPr>
        <w:t>You can set images for individual attributes and their values</w:t>
      </w:r>
    </w:p>
    <w:p w:rsidR="00516912" w:rsidRPr="006A2BAE" w:rsidRDefault="00516912" w:rsidP="00516912">
      <w:pPr>
        <w:rPr>
          <w:rFonts w:ascii="Roboto" w:hAnsi="Roboto" w:cstheme="minorHAnsi"/>
          <w:color w:val="000000" w:themeColor="text1"/>
        </w:rPr>
      </w:pPr>
      <w:r w:rsidRPr="006A2BAE">
        <w:rPr>
          <w:rFonts w:ascii="Roboto" w:hAnsi="Roboto" w:cstheme="minorHAnsi"/>
          <w:color w:val="000000" w:themeColor="text1"/>
        </w:rPr>
        <w:br w:type="page"/>
      </w:r>
    </w:p>
    <w:p w:rsidR="00516912" w:rsidRPr="006A2BAE" w:rsidRDefault="00516912" w:rsidP="00516912">
      <w:pPr>
        <w:pStyle w:val="Heading1"/>
        <w:rPr>
          <w:rFonts w:ascii="Roboto" w:hAnsi="Roboto" w:cstheme="minorHAnsi"/>
          <w:color w:val="000000" w:themeColor="text1"/>
        </w:rPr>
      </w:pPr>
      <w:bookmarkStart w:id="26" w:name="_Toc487033507"/>
      <w:bookmarkStart w:id="27" w:name="_Toc487638030"/>
      <w:bookmarkStart w:id="28" w:name="_Toc488222443"/>
      <w:bookmarkStart w:id="29" w:name="_Toc491162287"/>
      <w:bookmarkStart w:id="30" w:name="_Toc506969745"/>
      <w:r w:rsidRPr="006A2BAE">
        <w:rPr>
          <w:rFonts w:ascii="Roboto" w:hAnsi="Roboto" w:cstheme="minorHAnsi"/>
          <w:color w:val="000000" w:themeColor="text1"/>
        </w:rPr>
        <w:lastRenderedPageBreak/>
        <w:t xml:space="preserve">3. Configuration for Filter </w:t>
      </w:r>
      <w:r w:rsidR="000F7C9D">
        <w:rPr>
          <w:rFonts w:ascii="Roboto" w:hAnsi="Roboto" w:cstheme="minorHAnsi"/>
          <w:color w:val="000000" w:themeColor="text1"/>
        </w:rPr>
        <w:t>A</w:t>
      </w:r>
      <w:r w:rsidRPr="006A2BAE">
        <w:rPr>
          <w:rFonts w:ascii="Roboto" w:hAnsi="Roboto" w:cstheme="minorHAnsi"/>
          <w:color w:val="000000" w:themeColor="text1"/>
        </w:rPr>
        <w:t>ttribute</w:t>
      </w:r>
      <w:r w:rsidR="000F7C9D">
        <w:rPr>
          <w:rFonts w:ascii="Roboto" w:hAnsi="Roboto" w:cstheme="minorHAnsi"/>
          <w:color w:val="000000" w:themeColor="text1"/>
        </w:rPr>
        <w:t xml:space="preserve"> Option</w:t>
      </w:r>
      <w:r w:rsidRPr="006A2BAE">
        <w:rPr>
          <w:rFonts w:ascii="Roboto" w:hAnsi="Roboto" w:cstheme="minorHAnsi"/>
          <w:color w:val="000000" w:themeColor="text1"/>
        </w:rPr>
        <w:t xml:space="preserve"> </w:t>
      </w:r>
      <w:r w:rsidR="000F7C9D">
        <w:rPr>
          <w:rFonts w:ascii="Roboto" w:hAnsi="Roboto" w:cstheme="minorHAnsi"/>
          <w:color w:val="000000" w:themeColor="text1"/>
        </w:rPr>
        <w:t>I</w:t>
      </w:r>
      <w:r w:rsidRPr="006A2BAE">
        <w:rPr>
          <w:rFonts w:ascii="Roboto" w:hAnsi="Roboto" w:cstheme="minorHAnsi"/>
          <w:color w:val="000000" w:themeColor="text1"/>
        </w:rPr>
        <w:t>mage</w:t>
      </w:r>
      <w:bookmarkEnd w:id="26"/>
      <w:bookmarkEnd w:id="27"/>
      <w:bookmarkEnd w:id="28"/>
      <w:bookmarkEnd w:id="29"/>
      <w:bookmarkEnd w:id="30"/>
    </w:p>
    <w:p w:rsidR="00516912" w:rsidRPr="006A2BAE" w:rsidRDefault="00516912" w:rsidP="00516912">
      <w:pPr>
        <w:rPr>
          <w:rFonts w:ascii="Roboto" w:hAnsi="Roboto" w:cstheme="minorHAnsi"/>
          <w:b/>
          <w:color w:val="000000" w:themeColor="text1"/>
          <w:szCs w:val="24"/>
        </w:rPr>
      </w:pPr>
      <w:r w:rsidRPr="006A2BAE">
        <w:rPr>
          <w:rFonts w:ascii="Roboto" w:hAnsi="Roboto" w:cstheme="minorHAnsi"/>
          <w:color w:val="000000" w:themeColor="text1"/>
          <w:szCs w:val="24"/>
        </w:rPr>
        <w:t xml:space="preserve">You can access this section from </w:t>
      </w:r>
      <w:r w:rsidRPr="006A2BAE">
        <w:rPr>
          <w:rFonts w:ascii="Roboto" w:hAnsi="Roboto" w:cstheme="minorHAnsi"/>
          <w:b/>
          <w:color w:val="000000" w:themeColor="text1"/>
          <w:szCs w:val="24"/>
        </w:rPr>
        <w:t xml:space="preserve">System &gt; Configuration &gt; Catalog &gt; Attribute filter </w:t>
      </w:r>
      <w:r w:rsidR="00E56BE0">
        <w:rPr>
          <w:rFonts w:ascii="Roboto" w:hAnsi="Roboto" w:cstheme="minorHAnsi"/>
          <w:b/>
          <w:color w:val="000000" w:themeColor="text1"/>
          <w:szCs w:val="24"/>
        </w:rPr>
        <w:t xml:space="preserve">option </w:t>
      </w:r>
      <w:r w:rsidRPr="006A2BAE">
        <w:rPr>
          <w:rFonts w:ascii="Roboto" w:hAnsi="Roboto" w:cstheme="minorHAnsi"/>
          <w:b/>
          <w:color w:val="000000" w:themeColor="text1"/>
          <w:szCs w:val="24"/>
        </w:rPr>
        <w:t>Image setting</w:t>
      </w:r>
      <w:r>
        <w:rPr>
          <w:rFonts w:ascii="Roboto" w:hAnsi="Roboto" w:cstheme="minorHAnsi"/>
          <w:b/>
          <w:color w:val="000000" w:themeColor="text1"/>
          <w:szCs w:val="24"/>
        </w:rPr>
        <w:t>s</w:t>
      </w:r>
    </w:p>
    <w:p w:rsidR="00516912" w:rsidRPr="006A2BAE" w:rsidRDefault="00516912" w:rsidP="00516912">
      <w:pPr>
        <w:rPr>
          <w:rFonts w:ascii="Roboto" w:hAnsi="Roboto" w:cstheme="minorHAnsi"/>
          <w:color w:val="000000" w:themeColor="text1"/>
          <w:szCs w:val="24"/>
        </w:rPr>
      </w:pPr>
      <w:r w:rsidRPr="006A2BAE">
        <w:rPr>
          <w:rFonts w:ascii="Roboto" w:hAnsi="Roboto" w:cstheme="minorHAnsi"/>
          <w:noProof/>
          <w:color w:val="000000" w:themeColor="text1"/>
          <w:szCs w:val="24"/>
        </w:rPr>
        <w:drawing>
          <wp:inline distT="0" distB="0" distL="0" distR="0">
            <wp:extent cx="5940533" cy="2769710"/>
            <wp:effectExtent l="19050" t="19050" r="22117" b="1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11628" b="5407"/>
                    <a:stretch>
                      <a:fillRect/>
                    </a:stretch>
                  </pic:blipFill>
                  <pic:spPr bwMode="auto">
                    <a:xfrm>
                      <a:off x="0" y="0"/>
                      <a:ext cx="5940533" cy="2769710"/>
                    </a:xfrm>
                    <a:prstGeom prst="rect">
                      <a:avLst/>
                    </a:prstGeom>
                    <a:noFill/>
                    <a:ln w="9525">
                      <a:solidFill>
                        <a:schemeClr val="tx1"/>
                      </a:solidFill>
                      <a:miter lim="800000"/>
                      <a:headEnd/>
                      <a:tailEnd/>
                    </a:ln>
                  </pic:spPr>
                </pic:pic>
              </a:graphicData>
            </a:graphic>
          </wp:inline>
        </w:drawing>
      </w:r>
    </w:p>
    <w:p w:rsidR="00516912" w:rsidRPr="003D0F5F" w:rsidRDefault="00516912" w:rsidP="00516912">
      <w:pPr>
        <w:rPr>
          <w:rFonts w:ascii="Roboto" w:hAnsi="Roboto" w:cstheme="minorHAnsi"/>
          <w:b/>
          <w:color w:val="000000" w:themeColor="text1"/>
          <w:sz w:val="26"/>
          <w:szCs w:val="26"/>
        </w:rPr>
      </w:pPr>
      <w:r w:rsidRPr="003D0F5F">
        <w:rPr>
          <w:rFonts w:ascii="Roboto" w:hAnsi="Roboto" w:cstheme="minorHAnsi"/>
          <w:b/>
          <w:color w:val="000000" w:themeColor="text1"/>
          <w:sz w:val="26"/>
          <w:szCs w:val="26"/>
        </w:rPr>
        <w:t>General Tabs</w:t>
      </w:r>
    </w:p>
    <w:p w:rsidR="00516912" w:rsidRPr="006A2BAE" w:rsidRDefault="00516912" w:rsidP="00516912">
      <w:pPr>
        <w:pStyle w:val="ListParagraph"/>
        <w:numPr>
          <w:ilvl w:val="0"/>
          <w:numId w:val="31"/>
        </w:numPr>
        <w:ind w:left="426"/>
        <w:rPr>
          <w:rFonts w:ascii="Roboto" w:hAnsi="Roboto" w:cstheme="minorHAnsi"/>
          <w:color w:val="000000" w:themeColor="text1"/>
          <w:szCs w:val="24"/>
        </w:rPr>
      </w:pPr>
      <w:r w:rsidRPr="006A2BAE">
        <w:rPr>
          <w:rFonts w:ascii="Roboto" w:hAnsi="Roboto" w:cstheme="minorHAnsi"/>
          <w:b/>
          <w:color w:val="000000" w:themeColor="text1"/>
          <w:szCs w:val="24"/>
        </w:rPr>
        <w:t>Enable Filter:</w:t>
      </w:r>
      <w:r w:rsidRPr="006A2BAE">
        <w:rPr>
          <w:rFonts w:ascii="Roboto" w:hAnsi="Roboto" w:cstheme="minorHAnsi"/>
          <w:color w:val="000000" w:themeColor="text1"/>
          <w:szCs w:val="24"/>
        </w:rPr>
        <w:t xml:space="preserve"> Select </w:t>
      </w:r>
      <w:r>
        <w:rPr>
          <w:rFonts w:ascii="Roboto" w:hAnsi="Roboto" w:cstheme="minorHAnsi"/>
          <w:color w:val="000000" w:themeColor="text1"/>
          <w:szCs w:val="24"/>
        </w:rPr>
        <w:t>YES/NO</w:t>
      </w:r>
      <w:r w:rsidRPr="006A2BAE">
        <w:rPr>
          <w:rFonts w:ascii="Roboto" w:hAnsi="Roboto" w:cstheme="minorHAnsi"/>
          <w:color w:val="000000" w:themeColor="text1"/>
          <w:szCs w:val="24"/>
        </w:rPr>
        <w:t xml:space="preserve"> to enable or disable filter attribute image extension</w:t>
      </w:r>
    </w:p>
    <w:p w:rsidR="00516912" w:rsidRPr="006A2BAE" w:rsidRDefault="00516912" w:rsidP="00516912">
      <w:pPr>
        <w:pStyle w:val="ListParagraph"/>
        <w:numPr>
          <w:ilvl w:val="0"/>
          <w:numId w:val="31"/>
        </w:numPr>
        <w:ind w:left="426"/>
        <w:rPr>
          <w:rFonts w:ascii="Roboto" w:hAnsi="Roboto" w:cstheme="minorHAnsi"/>
          <w:color w:val="000000" w:themeColor="text1"/>
          <w:szCs w:val="24"/>
        </w:rPr>
      </w:pPr>
      <w:r w:rsidRPr="006A2BAE">
        <w:rPr>
          <w:rFonts w:ascii="Roboto" w:hAnsi="Roboto" w:cstheme="minorHAnsi"/>
          <w:b/>
          <w:color w:val="000000" w:themeColor="text1"/>
          <w:szCs w:val="24"/>
        </w:rPr>
        <w:t>Filter image width:</w:t>
      </w:r>
      <w:r w:rsidR="007341A7">
        <w:rPr>
          <w:rFonts w:ascii="Roboto" w:hAnsi="Roboto" w:cstheme="minorHAnsi"/>
          <w:color w:val="000000" w:themeColor="text1"/>
          <w:szCs w:val="24"/>
        </w:rPr>
        <w:t xml:space="preserve"> Enter </w:t>
      </w:r>
      <w:r w:rsidRPr="006A2BAE">
        <w:rPr>
          <w:rFonts w:ascii="Roboto" w:hAnsi="Roboto" w:cstheme="minorHAnsi"/>
          <w:color w:val="000000" w:themeColor="text1"/>
          <w:szCs w:val="24"/>
        </w:rPr>
        <w:t>width of image</w:t>
      </w:r>
    </w:p>
    <w:p w:rsidR="00516912" w:rsidRPr="006A2BAE" w:rsidRDefault="00516912" w:rsidP="00516912">
      <w:pPr>
        <w:pStyle w:val="ListParagraph"/>
        <w:numPr>
          <w:ilvl w:val="0"/>
          <w:numId w:val="31"/>
        </w:numPr>
        <w:ind w:left="426"/>
        <w:rPr>
          <w:rFonts w:ascii="Roboto" w:hAnsi="Roboto" w:cstheme="minorHAnsi"/>
          <w:color w:val="000000" w:themeColor="text1"/>
          <w:szCs w:val="24"/>
        </w:rPr>
      </w:pPr>
      <w:r w:rsidRPr="006A2BAE">
        <w:rPr>
          <w:rFonts w:ascii="Roboto" w:hAnsi="Roboto" w:cstheme="minorHAnsi"/>
          <w:b/>
          <w:color w:val="000000" w:themeColor="text1"/>
          <w:szCs w:val="24"/>
        </w:rPr>
        <w:t>Filter image height:</w:t>
      </w:r>
      <w:r w:rsidRPr="006A2BAE">
        <w:rPr>
          <w:rFonts w:ascii="Roboto" w:hAnsi="Roboto" w:cstheme="minorHAnsi"/>
          <w:color w:val="000000" w:themeColor="text1"/>
          <w:szCs w:val="24"/>
        </w:rPr>
        <w:t xml:space="preserve"> Enter height of image</w:t>
      </w:r>
    </w:p>
    <w:p w:rsidR="003F260F" w:rsidRPr="00516912" w:rsidRDefault="00516912" w:rsidP="00516912">
      <w:pPr>
        <w:pStyle w:val="ListParagraph"/>
        <w:numPr>
          <w:ilvl w:val="0"/>
          <w:numId w:val="31"/>
        </w:numPr>
        <w:ind w:left="426"/>
        <w:rPr>
          <w:rFonts w:ascii="Roboto" w:hAnsi="Roboto" w:cstheme="minorHAnsi"/>
          <w:color w:val="000000" w:themeColor="text1"/>
          <w:szCs w:val="24"/>
        </w:rPr>
      </w:pPr>
      <w:r w:rsidRPr="006A2BAE">
        <w:rPr>
          <w:rFonts w:ascii="Roboto" w:hAnsi="Roboto" w:cstheme="minorHAnsi"/>
          <w:b/>
          <w:color w:val="000000" w:themeColor="text1"/>
          <w:szCs w:val="24"/>
        </w:rPr>
        <w:t>Attribute per page:</w:t>
      </w:r>
      <w:r w:rsidRPr="006A2BAE">
        <w:rPr>
          <w:rFonts w:ascii="Roboto" w:hAnsi="Roboto" w:cstheme="minorHAnsi"/>
          <w:color w:val="000000" w:themeColor="text1"/>
          <w:szCs w:val="24"/>
        </w:rPr>
        <w:t xml:space="preserve"> </w:t>
      </w:r>
      <w:r>
        <w:rPr>
          <w:rFonts w:ascii="Roboto" w:hAnsi="Roboto" w:cstheme="minorHAnsi"/>
          <w:color w:val="000000" w:themeColor="text1"/>
          <w:szCs w:val="24"/>
        </w:rPr>
        <w:t>Put</w:t>
      </w:r>
      <w:r w:rsidRPr="006A2BAE">
        <w:rPr>
          <w:rFonts w:ascii="Roboto" w:hAnsi="Roboto" w:cstheme="minorHAnsi"/>
          <w:color w:val="000000" w:themeColor="text1"/>
          <w:szCs w:val="24"/>
        </w:rPr>
        <w:t xml:space="preserve"> value for number of attributes you want to show</w:t>
      </w:r>
      <w:r>
        <w:rPr>
          <w:rFonts w:ascii="Roboto" w:hAnsi="Roboto" w:cstheme="minorHAnsi"/>
          <w:color w:val="000000" w:themeColor="text1"/>
          <w:szCs w:val="24"/>
        </w:rPr>
        <w:t xml:space="preserve"> on filter attribute option page</w:t>
      </w:r>
      <w:bookmarkEnd w:id="0"/>
    </w:p>
    <w:sectPr w:rsidR="003F260F" w:rsidRPr="00516912" w:rsidSect="00F250C8">
      <w:headerReference w:type="default"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A88" w:rsidRDefault="004A2A88" w:rsidP="00B50403">
      <w:pPr>
        <w:spacing w:after="0" w:line="240" w:lineRule="auto"/>
      </w:pPr>
      <w:r>
        <w:separator/>
      </w:r>
    </w:p>
  </w:endnote>
  <w:endnote w:type="continuationSeparator" w:id="0">
    <w:p w:rsidR="004A2A88" w:rsidRDefault="004A2A88"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4A2A88">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A88" w:rsidRDefault="004A2A88" w:rsidP="00B50403">
      <w:pPr>
        <w:spacing w:after="0" w:line="240" w:lineRule="auto"/>
      </w:pPr>
      <w:r>
        <w:separator/>
      </w:r>
    </w:p>
  </w:footnote>
  <w:footnote w:type="continuationSeparator" w:id="0">
    <w:p w:rsidR="004A2A88" w:rsidRDefault="004A2A88"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4A2A88">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346.55pt;margin-top:-15.6pt;width:185.8pt;height:25pt;z-index:251659264" filled="f" stroked="f">
          <v:textbox style="mso-next-textbox:#_x0000_s2050">
            <w:txbxContent>
              <w:p w:rsidR="004C254B" w:rsidRPr="00080673" w:rsidRDefault="004C254B" w:rsidP="004C254B">
                <w:pPr>
                  <w:rPr>
                    <w:rFonts w:ascii="Roboto" w:hAnsi="Roboto"/>
                    <w:b/>
                  </w:rPr>
                </w:pPr>
                <w:r>
                  <w:rPr>
                    <w:rFonts w:ascii="Roboto" w:hAnsi="Roboto"/>
                    <w:b/>
                  </w:rPr>
                  <w:t xml:space="preserve">    Filter Attribute </w:t>
                </w:r>
                <w:r w:rsidR="00067ACD">
                  <w:rPr>
                    <w:rFonts w:ascii="Roboto" w:hAnsi="Roboto"/>
                    <w:b/>
                  </w:rPr>
                  <w:t xml:space="preserve">Option </w:t>
                </w:r>
                <w:r>
                  <w:rPr>
                    <w:rFonts w:ascii="Roboto" w:hAnsi="Roboto"/>
                    <w:b/>
                  </w:rPr>
                  <w:t>Image</w:t>
                </w:r>
              </w:p>
              <w:p w:rsidR="00080673" w:rsidRPr="00080673" w:rsidRDefault="00080673">
                <w:pPr>
                  <w:rPr>
                    <w:rFonts w:ascii="Roboto" w:hAnsi="Roboto"/>
                    <w:b/>
                  </w:rPr>
                </w:pPr>
              </w:p>
            </w:txbxContent>
          </v:textbox>
        </v:shape>
      </w:pict>
    </w:r>
    <w:r>
      <w:rPr>
        <w:noProof/>
      </w:rPr>
      <w:pict>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1" type="#_x0000_t202" style="position:absolute;margin-left:389.75pt;margin-top:.25pt;width:146.5pt;height:19.4pt;z-index:251660288" filled="f" stroked="f">
          <v:textbox style="mso-next-textbox:#_x0000_s2051">
            <w:txbxContent>
              <w:p w:rsidR="00165D4C" w:rsidRDefault="00165D4C" w:rsidP="00165D4C">
                <w:r>
                  <w:t xml:space="preserve">Module </w:t>
                </w:r>
                <w:proofErr w:type="gramStart"/>
                <w:r>
                  <w:t>Version :</w:t>
                </w:r>
                <w:proofErr w:type="gramEnd"/>
                <w:r>
                  <w:t xml:space="preserve"> 1.9.11.1</w:t>
                </w:r>
              </w:p>
              <w:p w:rsidR="00080673" w:rsidRPr="00165D4C" w:rsidRDefault="00080673" w:rsidP="00165D4C"/>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E81A4B"/>
    <w:multiLevelType w:val="hybridMultilevel"/>
    <w:tmpl w:val="ED86BF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1625F3"/>
    <w:multiLevelType w:val="hybridMultilevel"/>
    <w:tmpl w:val="4D948EF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F949C3"/>
    <w:multiLevelType w:val="hybridMultilevel"/>
    <w:tmpl w:val="ED54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50652"/>
    <w:multiLevelType w:val="hybridMultilevel"/>
    <w:tmpl w:val="44A2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7"/>
  </w:num>
  <w:num w:numId="2">
    <w:abstractNumId w:val="30"/>
  </w:num>
  <w:num w:numId="3">
    <w:abstractNumId w:val="20"/>
  </w:num>
  <w:num w:numId="4">
    <w:abstractNumId w:val="22"/>
  </w:num>
  <w:num w:numId="5">
    <w:abstractNumId w:val="7"/>
  </w:num>
  <w:num w:numId="6">
    <w:abstractNumId w:val="18"/>
  </w:num>
  <w:num w:numId="7">
    <w:abstractNumId w:val="9"/>
  </w:num>
  <w:num w:numId="8">
    <w:abstractNumId w:val="21"/>
  </w:num>
  <w:num w:numId="9">
    <w:abstractNumId w:val="8"/>
  </w:num>
  <w:num w:numId="10">
    <w:abstractNumId w:val="13"/>
  </w:num>
  <w:num w:numId="11">
    <w:abstractNumId w:val="29"/>
  </w:num>
  <w:num w:numId="12">
    <w:abstractNumId w:val="5"/>
  </w:num>
  <w:num w:numId="13">
    <w:abstractNumId w:val="12"/>
  </w:num>
  <w:num w:numId="14">
    <w:abstractNumId w:val="32"/>
  </w:num>
  <w:num w:numId="15">
    <w:abstractNumId w:val="28"/>
  </w:num>
  <w:num w:numId="16">
    <w:abstractNumId w:val="25"/>
  </w:num>
  <w:num w:numId="17">
    <w:abstractNumId w:val="1"/>
  </w:num>
  <w:num w:numId="18">
    <w:abstractNumId w:val="11"/>
  </w:num>
  <w:num w:numId="19">
    <w:abstractNumId w:val="19"/>
  </w:num>
  <w:num w:numId="20">
    <w:abstractNumId w:val="23"/>
  </w:num>
  <w:num w:numId="21">
    <w:abstractNumId w:val="0"/>
  </w:num>
  <w:num w:numId="22">
    <w:abstractNumId w:val="4"/>
  </w:num>
  <w:num w:numId="23">
    <w:abstractNumId w:val="16"/>
  </w:num>
  <w:num w:numId="24">
    <w:abstractNumId w:val="24"/>
  </w:num>
  <w:num w:numId="25">
    <w:abstractNumId w:val="3"/>
  </w:num>
  <w:num w:numId="26">
    <w:abstractNumId w:val="33"/>
  </w:num>
  <w:num w:numId="27">
    <w:abstractNumId w:val="6"/>
  </w:num>
  <w:num w:numId="28">
    <w:abstractNumId w:val="15"/>
  </w:num>
  <w:num w:numId="29">
    <w:abstractNumId w:val="2"/>
  </w:num>
  <w:num w:numId="30">
    <w:abstractNumId w:val="26"/>
  </w:num>
  <w:num w:numId="31">
    <w:abstractNumId w:val="27"/>
  </w:num>
  <w:num w:numId="32">
    <w:abstractNumId w:val="31"/>
  </w:num>
  <w:num w:numId="33">
    <w:abstractNumId w:val="1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67ACD"/>
    <w:rsid w:val="00080673"/>
    <w:rsid w:val="000A0308"/>
    <w:rsid w:val="000A0E2A"/>
    <w:rsid w:val="000A2935"/>
    <w:rsid w:val="000A3675"/>
    <w:rsid w:val="000B2D14"/>
    <w:rsid w:val="000D59D7"/>
    <w:rsid w:val="000F6DB0"/>
    <w:rsid w:val="000F7C9D"/>
    <w:rsid w:val="0011001D"/>
    <w:rsid w:val="001166E1"/>
    <w:rsid w:val="00125ECA"/>
    <w:rsid w:val="0014004C"/>
    <w:rsid w:val="00143020"/>
    <w:rsid w:val="001442F9"/>
    <w:rsid w:val="00151116"/>
    <w:rsid w:val="00155FB6"/>
    <w:rsid w:val="00165D4C"/>
    <w:rsid w:val="0017082A"/>
    <w:rsid w:val="001748F6"/>
    <w:rsid w:val="00184183"/>
    <w:rsid w:val="001860BE"/>
    <w:rsid w:val="00187307"/>
    <w:rsid w:val="001B00E7"/>
    <w:rsid w:val="001B1F5E"/>
    <w:rsid w:val="001B4511"/>
    <w:rsid w:val="002008BE"/>
    <w:rsid w:val="002101EB"/>
    <w:rsid w:val="00214417"/>
    <w:rsid w:val="00215AFF"/>
    <w:rsid w:val="00225DBB"/>
    <w:rsid w:val="0023391E"/>
    <w:rsid w:val="00235487"/>
    <w:rsid w:val="00242D38"/>
    <w:rsid w:val="00250631"/>
    <w:rsid w:val="002857B7"/>
    <w:rsid w:val="0029324E"/>
    <w:rsid w:val="002950D7"/>
    <w:rsid w:val="002B11DE"/>
    <w:rsid w:val="002B3A9C"/>
    <w:rsid w:val="002B48CF"/>
    <w:rsid w:val="002C1F40"/>
    <w:rsid w:val="002C2042"/>
    <w:rsid w:val="002D082E"/>
    <w:rsid w:val="002E472C"/>
    <w:rsid w:val="00304F43"/>
    <w:rsid w:val="003247A2"/>
    <w:rsid w:val="00332B6F"/>
    <w:rsid w:val="00332FEF"/>
    <w:rsid w:val="0033589B"/>
    <w:rsid w:val="00337BC3"/>
    <w:rsid w:val="003622A2"/>
    <w:rsid w:val="00376634"/>
    <w:rsid w:val="00382F63"/>
    <w:rsid w:val="003A264C"/>
    <w:rsid w:val="003A7F41"/>
    <w:rsid w:val="003B770B"/>
    <w:rsid w:val="003C5AE8"/>
    <w:rsid w:val="003C61E8"/>
    <w:rsid w:val="003D2D87"/>
    <w:rsid w:val="003D35E7"/>
    <w:rsid w:val="003E027A"/>
    <w:rsid w:val="003E255A"/>
    <w:rsid w:val="003E3AF4"/>
    <w:rsid w:val="003E5FC8"/>
    <w:rsid w:val="003E60F5"/>
    <w:rsid w:val="003F260F"/>
    <w:rsid w:val="003F4E52"/>
    <w:rsid w:val="00450294"/>
    <w:rsid w:val="00464014"/>
    <w:rsid w:val="00466944"/>
    <w:rsid w:val="00477580"/>
    <w:rsid w:val="004A2A88"/>
    <w:rsid w:val="004A2AC2"/>
    <w:rsid w:val="004A62E6"/>
    <w:rsid w:val="004B24B8"/>
    <w:rsid w:val="004C254B"/>
    <w:rsid w:val="004C6048"/>
    <w:rsid w:val="004D4800"/>
    <w:rsid w:val="004E45F0"/>
    <w:rsid w:val="004F3C2A"/>
    <w:rsid w:val="004F7C2C"/>
    <w:rsid w:val="004F7D44"/>
    <w:rsid w:val="00516912"/>
    <w:rsid w:val="00522B85"/>
    <w:rsid w:val="005530DA"/>
    <w:rsid w:val="0055473D"/>
    <w:rsid w:val="005668DF"/>
    <w:rsid w:val="0058760E"/>
    <w:rsid w:val="00592A72"/>
    <w:rsid w:val="0059586B"/>
    <w:rsid w:val="005A0D01"/>
    <w:rsid w:val="005A35E5"/>
    <w:rsid w:val="005B311D"/>
    <w:rsid w:val="005C6513"/>
    <w:rsid w:val="005C7551"/>
    <w:rsid w:val="005D0541"/>
    <w:rsid w:val="005D6C9E"/>
    <w:rsid w:val="005E5041"/>
    <w:rsid w:val="005F3C3A"/>
    <w:rsid w:val="006000E1"/>
    <w:rsid w:val="00602C4E"/>
    <w:rsid w:val="00615351"/>
    <w:rsid w:val="006167A3"/>
    <w:rsid w:val="00635571"/>
    <w:rsid w:val="006424B4"/>
    <w:rsid w:val="0064627D"/>
    <w:rsid w:val="00675CB5"/>
    <w:rsid w:val="0069092E"/>
    <w:rsid w:val="006A0126"/>
    <w:rsid w:val="006A4D18"/>
    <w:rsid w:val="006D0547"/>
    <w:rsid w:val="006E196E"/>
    <w:rsid w:val="006F4E9A"/>
    <w:rsid w:val="0071756C"/>
    <w:rsid w:val="00725C52"/>
    <w:rsid w:val="0072725E"/>
    <w:rsid w:val="0072756E"/>
    <w:rsid w:val="00732F04"/>
    <w:rsid w:val="007341A7"/>
    <w:rsid w:val="00741BD6"/>
    <w:rsid w:val="00750A76"/>
    <w:rsid w:val="0075190F"/>
    <w:rsid w:val="00763779"/>
    <w:rsid w:val="0076398C"/>
    <w:rsid w:val="00791777"/>
    <w:rsid w:val="00797AD6"/>
    <w:rsid w:val="007B05F0"/>
    <w:rsid w:val="007B6733"/>
    <w:rsid w:val="007B750B"/>
    <w:rsid w:val="007C0D4E"/>
    <w:rsid w:val="007D7220"/>
    <w:rsid w:val="007E0FC3"/>
    <w:rsid w:val="007F03E9"/>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D5C6B"/>
    <w:rsid w:val="008E70E0"/>
    <w:rsid w:val="008F1C49"/>
    <w:rsid w:val="008F78F8"/>
    <w:rsid w:val="00910FFC"/>
    <w:rsid w:val="009113BF"/>
    <w:rsid w:val="00914BE3"/>
    <w:rsid w:val="009240A2"/>
    <w:rsid w:val="009325D6"/>
    <w:rsid w:val="009334F2"/>
    <w:rsid w:val="0095241D"/>
    <w:rsid w:val="00952A70"/>
    <w:rsid w:val="00952C29"/>
    <w:rsid w:val="009542C3"/>
    <w:rsid w:val="009644A7"/>
    <w:rsid w:val="00970163"/>
    <w:rsid w:val="00976228"/>
    <w:rsid w:val="009800FD"/>
    <w:rsid w:val="009878B2"/>
    <w:rsid w:val="00990D6C"/>
    <w:rsid w:val="009A0A60"/>
    <w:rsid w:val="009C43BC"/>
    <w:rsid w:val="009C759C"/>
    <w:rsid w:val="009E35D2"/>
    <w:rsid w:val="009E6F03"/>
    <w:rsid w:val="009E7100"/>
    <w:rsid w:val="009F3BF1"/>
    <w:rsid w:val="00A05DFF"/>
    <w:rsid w:val="00A21A69"/>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50403"/>
    <w:rsid w:val="00B75055"/>
    <w:rsid w:val="00B86FBC"/>
    <w:rsid w:val="00BA544B"/>
    <w:rsid w:val="00BB4564"/>
    <w:rsid w:val="00BB463F"/>
    <w:rsid w:val="00BB5341"/>
    <w:rsid w:val="00BD16DB"/>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55A10"/>
    <w:rsid w:val="00D61DDF"/>
    <w:rsid w:val="00D734B0"/>
    <w:rsid w:val="00D753D8"/>
    <w:rsid w:val="00D760A8"/>
    <w:rsid w:val="00D8037F"/>
    <w:rsid w:val="00D81792"/>
    <w:rsid w:val="00D87D54"/>
    <w:rsid w:val="00D90A74"/>
    <w:rsid w:val="00DA69F0"/>
    <w:rsid w:val="00DC7DB2"/>
    <w:rsid w:val="00E0423B"/>
    <w:rsid w:val="00E05DB3"/>
    <w:rsid w:val="00E1163E"/>
    <w:rsid w:val="00E14A78"/>
    <w:rsid w:val="00E16E40"/>
    <w:rsid w:val="00E42B14"/>
    <w:rsid w:val="00E45616"/>
    <w:rsid w:val="00E56BE0"/>
    <w:rsid w:val="00E626D6"/>
    <w:rsid w:val="00E67F0C"/>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A37E4"/>
    <w:rsid w:val="00FB0740"/>
    <w:rsid w:val="00FB1582"/>
    <w:rsid w:val="00FB36BF"/>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F3A94C30-B82F-49F6-9B0A-1BFFDD54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CA1AD-A909-466E-860F-1EFF2B5A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34</cp:revision>
  <cp:lastPrinted>2018-02-21T04:15:00Z</cp:lastPrinted>
  <dcterms:created xsi:type="dcterms:W3CDTF">2017-07-21T04:17:00Z</dcterms:created>
  <dcterms:modified xsi:type="dcterms:W3CDTF">2018-02-21T04:18:00Z</dcterms:modified>
</cp:coreProperties>
</file>